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1D53" w:rsidP="0C44B1D2" w:rsidRDefault="3875BDFC" w14:paraId="71577AD4" w14:textId="5F73563D">
      <w:pPr>
        <w:jc w:val="center"/>
        <w:rPr>
          <w:rFonts w:ascii="Times New Roman" w:hAnsi="Times New Roman" w:eastAsia="Times New Roman" w:cs="Times New Roman"/>
        </w:rPr>
      </w:pPr>
      <w:r w:rsidRPr="0C44B1D2">
        <w:rPr>
          <w:rFonts w:ascii="Times New Roman" w:hAnsi="Times New Roman" w:eastAsia="Times New Roman" w:cs="Times New Roman"/>
          <w:highlight w:val="yellow"/>
        </w:rPr>
        <w:t>Place on appropriate letterhead [if applicable]</w:t>
      </w:r>
    </w:p>
    <w:p w:rsidR="00901D53" w:rsidP="0C44B1D2" w:rsidRDefault="3875BDFC" w14:paraId="6F454B27" w14:textId="4CAD2E93">
      <w:pPr>
        <w:rPr>
          <w:rFonts w:ascii="Times New Roman" w:hAnsi="Times New Roman" w:eastAsia="Times New Roman" w:cs="Times New Roman"/>
        </w:rPr>
      </w:pPr>
      <w:r w:rsidRPr="0C44B1D2">
        <w:rPr>
          <w:rFonts w:ascii="Times New Roman" w:hAnsi="Times New Roman" w:eastAsia="Times New Roman" w:cs="Times New Roman"/>
          <w:highlight w:val="yellow"/>
          <w:lang w:val="fr-FR"/>
        </w:rPr>
        <w:t>DATE</w:t>
      </w:r>
      <w:r w:rsidRPr="0C44B1D2">
        <w:rPr>
          <w:rFonts w:ascii="Times New Roman" w:hAnsi="Times New Roman" w:eastAsia="Times New Roman" w:cs="Times New Roman"/>
          <w:lang w:val="fr-FR"/>
        </w:rPr>
        <w:t> </w:t>
      </w:r>
    </w:p>
    <w:p w:rsidR="00901D53" w:rsidP="66F616CD" w:rsidRDefault="3875BDFC" w14:paraId="04D565B0" w14:textId="6871A64E">
      <w:pPr>
        <w:rPr>
          <w:rFonts w:ascii="Times New Roman" w:hAnsi="Times New Roman" w:eastAsia="Times New Roman" w:cs="Times New Roman"/>
          <w:lang w:val="fr-FR"/>
        </w:rPr>
      </w:pPr>
      <w:proofErr w:type="spellStart"/>
      <w:r w:rsidRPr="66F616CD">
        <w:rPr>
          <w:rFonts w:ascii="Times New Roman" w:hAnsi="Times New Roman" w:eastAsia="Times New Roman" w:cs="Times New Roman"/>
          <w:lang w:val="fr-FR"/>
        </w:rPr>
        <w:t>Attn</w:t>
      </w:r>
      <w:proofErr w:type="spellEnd"/>
      <w:r w:rsidRPr="66F616CD">
        <w:rPr>
          <w:rFonts w:ascii="Times New Roman" w:hAnsi="Times New Roman" w:eastAsia="Times New Roman" w:cs="Times New Roman"/>
          <w:lang w:val="fr-FR"/>
        </w:rPr>
        <w:t xml:space="preserve"> : </w:t>
      </w:r>
      <w:proofErr w:type="spellStart"/>
      <w:r w:rsidRPr="66F616CD" w:rsidR="39963251">
        <w:rPr>
          <w:rFonts w:ascii="Times New Roman" w:hAnsi="Times New Roman" w:eastAsia="Times New Roman" w:cs="Times New Roman"/>
          <w:lang w:val="fr-FR"/>
        </w:rPr>
        <w:t>Dockets</w:t>
      </w:r>
      <w:proofErr w:type="spellEnd"/>
      <w:r w:rsidRPr="66F616CD" w:rsidR="39963251">
        <w:rPr>
          <w:rFonts w:ascii="Times New Roman" w:hAnsi="Times New Roman" w:eastAsia="Times New Roman" w:cs="Times New Roman"/>
          <w:lang w:val="fr-FR"/>
        </w:rPr>
        <w:t xml:space="preserve"> Management Staff</w:t>
      </w:r>
    </w:p>
    <w:p w:rsidR="00901D53" w:rsidP="66F616CD" w:rsidRDefault="39963251" w14:paraId="352013E4" w14:textId="1ECB069A">
      <w:r w:rsidRPr="66F616CD">
        <w:rPr>
          <w:rFonts w:ascii="Times New Roman" w:hAnsi="Times New Roman" w:eastAsia="Times New Roman" w:cs="Times New Roman"/>
          <w:color w:val="000000" w:themeColor="text1"/>
          <w:lang w:val="fr-FR"/>
        </w:rPr>
        <w:t>Food and Drug Administration</w:t>
      </w:r>
    </w:p>
    <w:p w:rsidR="00901D53" w:rsidP="66F616CD" w:rsidRDefault="39963251" w14:paraId="5D951C04" w14:textId="05635C1E">
      <w:pPr>
        <w:rPr>
          <w:rFonts w:ascii="Times New Roman" w:hAnsi="Times New Roman" w:eastAsia="Times New Roman" w:cs="Times New Roman"/>
        </w:rPr>
      </w:pPr>
      <w:r w:rsidRPr="66F616CD">
        <w:rPr>
          <w:rFonts w:ascii="Times New Roman" w:hAnsi="Times New Roman" w:eastAsia="Times New Roman" w:cs="Times New Roman"/>
          <w:color w:val="000000" w:themeColor="text1"/>
          <w:lang w:val="fr-FR"/>
        </w:rPr>
        <w:t xml:space="preserve">5630 </w:t>
      </w:r>
      <w:proofErr w:type="spellStart"/>
      <w:r w:rsidRPr="66F616CD">
        <w:rPr>
          <w:rFonts w:ascii="Times New Roman" w:hAnsi="Times New Roman" w:eastAsia="Times New Roman" w:cs="Times New Roman"/>
          <w:color w:val="000000" w:themeColor="text1"/>
          <w:lang w:val="fr-FR"/>
        </w:rPr>
        <w:t>Fishers</w:t>
      </w:r>
      <w:proofErr w:type="spellEnd"/>
      <w:r w:rsidRPr="66F616CD">
        <w:rPr>
          <w:rFonts w:ascii="Times New Roman" w:hAnsi="Times New Roman" w:eastAsia="Times New Roman" w:cs="Times New Roman"/>
          <w:color w:val="000000" w:themeColor="text1"/>
          <w:lang w:val="fr-FR"/>
        </w:rPr>
        <w:t xml:space="preserve"> Lane, </w:t>
      </w:r>
      <w:proofErr w:type="spellStart"/>
      <w:r w:rsidRPr="66F616CD">
        <w:rPr>
          <w:rFonts w:ascii="Times New Roman" w:hAnsi="Times New Roman" w:eastAsia="Times New Roman" w:cs="Times New Roman"/>
          <w:color w:val="000000" w:themeColor="text1"/>
          <w:lang w:val="fr-FR"/>
        </w:rPr>
        <w:t>Rm</w:t>
      </w:r>
      <w:proofErr w:type="spellEnd"/>
      <w:r w:rsidRPr="66F616CD">
        <w:rPr>
          <w:rFonts w:ascii="Times New Roman" w:hAnsi="Times New Roman" w:eastAsia="Times New Roman" w:cs="Times New Roman"/>
          <w:color w:val="000000" w:themeColor="text1"/>
          <w:lang w:val="fr-FR"/>
        </w:rPr>
        <w:t>. 1061, Rockville, MD</w:t>
      </w:r>
    </w:p>
    <w:p w:rsidR="00901D53" w:rsidP="66F616CD" w:rsidRDefault="3875BDFC" w14:paraId="05752E8A" w14:textId="35CF3B44">
      <w:pPr>
        <w:rPr>
          <w:rFonts w:ascii="Times New Roman" w:hAnsi="Times New Roman" w:eastAsia="Times New Roman" w:cs="Times New Roman"/>
        </w:rPr>
      </w:pPr>
      <w:r w:rsidRPr="66F616CD">
        <w:rPr>
          <w:rFonts w:ascii="Times New Roman" w:hAnsi="Times New Roman" w:eastAsia="Times New Roman" w:cs="Times New Roman"/>
        </w:rPr>
        <w:t>Rockville, MD 20852</w:t>
      </w:r>
    </w:p>
    <w:p w:rsidR="00901D53" w:rsidP="0C44B1D2" w:rsidRDefault="00901D53" w14:paraId="450CCABB" w14:textId="4D6933E4">
      <w:pPr>
        <w:rPr>
          <w:rFonts w:ascii="Times New Roman" w:hAnsi="Times New Roman" w:eastAsia="Times New Roman" w:cs="Times New Roman"/>
        </w:rPr>
      </w:pPr>
    </w:p>
    <w:p w:rsidR="00901D53" w:rsidP="4F07E8C4" w:rsidRDefault="3875BDFC" w14:paraId="22F23D30" w14:textId="4E13454B">
      <w:pPr>
        <w:pStyle w:val="Normal"/>
        <w:rPr>
          <w:rFonts w:ascii="Times New Roman" w:hAnsi="Times New Roman" w:eastAsia="Times New Roman" w:cs="Times New Roman"/>
          <w:highlight w:val="yellow"/>
        </w:rPr>
      </w:pPr>
      <w:r w:rsidRPr="4F07E8C4" w:rsidR="38B29B79">
        <w:rPr>
          <w:rFonts w:ascii="Times New Roman" w:hAnsi="Times New Roman" w:eastAsia="Times New Roman" w:cs="Times New Roman"/>
          <w:b w:val="1"/>
          <w:bCs w:val="1"/>
          <w:highlight w:val="yellow"/>
          <w:u w:val="single"/>
        </w:rPr>
        <w:t xml:space="preserve">DELETE THIS PARAGRAPH BEFORE SENDING </w:t>
      </w:r>
      <w:r w:rsidRPr="4F07E8C4" w:rsidR="38B29B79">
        <w:rPr>
          <w:rFonts w:ascii="Times New Roman" w:hAnsi="Times New Roman" w:eastAsia="Times New Roman" w:cs="Times New Roman"/>
          <w:highlight w:val="yellow"/>
        </w:rPr>
        <w:t xml:space="preserve">Comments </w:t>
      </w:r>
      <w:r w:rsidRPr="4F07E8C4" w:rsidR="4531620E">
        <w:rPr>
          <w:rFonts w:ascii="Times New Roman" w:hAnsi="Times New Roman" w:eastAsia="Times New Roman" w:cs="Times New Roman"/>
          <w:highlight w:val="yellow"/>
        </w:rPr>
        <w:t xml:space="preserve">are </w:t>
      </w:r>
      <w:r w:rsidRPr="4F07E8C4" w:rsidR="38B29B79">
        <w:rPr>
          <w:rFonts w:ascii="Times New Roman" w:hAnsi="Times New Roman" w:eastAsia="Times New Roman" w:cs="Times New Roman"/>
          <w:highlight w:val="yellow"/>
        </w:rPr>
        <w:t xml:space="preserve">due by </w:t>
      </w:r>
      <w:r w:rsidRPr="4F07E8C4" w:rsidR="0DE1A102">
        <w:rPr>
          <w:rFonts w:ascii="Times New Roman" w:hAnsi="Times New Roman" w:eastAsia="Times New Roman" w:cs="Times New Roman"/>
          <w:highlight w:val="yellow"/>
        </w:rPr>
        <w:t>October 23</w:t>
      </w:r>
      <w:r w:rsidRPr="4F07E8C4" w:rsidR="38B29B79">
        <w:rPr>
          <w:rFonts w:ascii="Times New Roman" w:hAnsi="Times New Roman" w:eastAsia="Times New Roman" w:cs="Times New Roman"/>
          <w:highlight w:val="yellow"/>
        </w:rPr>
        <w:t xml:space="preserve">, </w:t>
      </w:r>
      <w:r w:rsidRPr="4F07E8C4" w:rsidR="38B29B79">
        <w:rPr>
          <w:rFonts w:ascii="Times New Roman" w:hAnsi="Times New Roman" w:eastAsia="Times New Roman" w:cs="Times New Roman"/>
          <w:highlight w:val="yellow"/>
        </w:rPr>
        <w:t>2025</w:t>
      </w:r>
      <w:r w:rsidRPr="4F07E8C4" w:rsidR="7396A03E">
        <w:rPr>
          <w:rFonts w:ascii="Times New Roman" w:hAnsi="Times New Roman" w:eastAsia="Times New Roman" w:cs="Times New Roman"/>
          <w:highlight w:val="yellow"/>
        </w:rPr>
        <w:t xml:space="preserve"> and</w:t>
      </w:r>
      <w:r w:rsidRPr="4F07E8C4" w:rsidR="38B29B79">
        <w:rPr>
          <w:rFonts w:ascii="Times New Roman" w:hAnsi="Times New Roman" w:eastAsia="Times New Roman" w:cs="Times New Roman"/>
          <w:highlight w:val="yellow"/>
        </w:rPr>
        <w:t xml:space="preserve"> should be </w:t>
      </w:r>
      <w:r w:rsidRPr="4F07E8C4" w:rsidR="38B29B79">
        <w:rPr>
          <w:rFonts w:ascii="Times New Roman" w:hAnsi="Times New Roman" w:eastAsia="Times New Roman" w:cs="Times New Roman"/>
          <w:highlight w:val="yellow"/>
        </w:rPr>
        <w:t>submitted</w:t>
      </w:r>
      <w:r w:rsidRPr="4F07E8C4" w:rsidR="38B29B79">
        <w:rPr>
          <w:rFonts w:ascii="Times New Roman" w:hAnsi="Times New Roman" w:eastAsia="Times New Roman" w:cs="Times New Roman"/>
          <w:highlight w:val="yellow"/>
        </w:rPr>
        <w:t xml:space="preserve"> on the following website </w:t>
      </w:r>
      <w:hyperlink r:id="Re6babb1ef3f64170">
        <w:r w:rsidRPr="4F07E8C4" w:rsidR="38B29B79">
          <w:rPr>
            <w:rStyle w:val="Hyperlink"/>
            <w:rFonts w:ascii="Times New Roman" w:hAnsi="Times New Roman" w:eastAsia="Times New Roman" w:cs="Times New Roman"/>
            <w:highlight w:val="yellow"/>
          </w:rPr>
          <w:t>Regulations.gov</w:t>
        </w:r>
      </w:hyperlink>
      <w:r w:rsidRPr="4F07E8C4" w:rsidR="38B29B79">
        <w:rPr>
          <w:rFonts w:ascii="Times New Roman" w:hAnsi="Times New Roman" w:eastAsia="Times New Roman" w:cs="Times New Roman"/>
          <w:i w:val="1"/>
          <w:iCs w:val="1"/>
          <w:highlight w:val="yellow"/>
        </w:rPr>
        <w:t>.</w:t>
      </w:r>
      <w:r w:rsidRPr="4F07E8C4" w:rsidR="38B29B79">
        <w:rPr>
          <w:rFonts w:ascii="Times New Roman" w:hAnsi="Times New Roman" w:eastAsia="Times New Roman" w:cs="Times New Roman"/>
          <w:highlight w:val="yellow"/>
        </w:rPr>
        <w:t xml:space="preserve"> Find this </w:t>
      </w:r>
      <w:r w:rsidRPr="4F07E8C4" w:rsidR="38B29B79">
        <w:rPr>
          <w:rFonts w:ascii="Times New Roman" w:hAnsi="Times New Roman" w:eastAsia="Times New Roman" w:cs="Times New Roman"/>
          <w:highlight w:val="yellow"/>
        </w:rPr>
        <w:t>particular information</w:t>
      </w:r>
      <w:r w:rsidRPr="4F07E8C4" w:rsidR="38B29B79">
        <w:rPr>
          <w:rFonts w:ascii="Times New Roman" w:hAnsi="Times New Roman" w:eastAsia="Times New Roman" w:cs="Times New Roman"/>
          <w:highlight w:val="yellow"/>
        </w:rPr>
        <w:t xml:space="preserve"> collection by putting “</w:t>
      </w:r>
      <w:r w:rsidRPr="4F07E8C4" w:rsidR="22DCDE85">
        <w:rPr>
          <w:rFonts w:ascii="Times New Roman" w:hAnsi="Times New Roman" w:eastAsia="Times New Roman" w:cs="Times New Roman"/>
          <w:highlight w:val="yellow"/>
        </w:rPr>
        <w:t>FDA-2025-N-1793</w:t>
      </w:r>
      <w:r w:rsidRPr="4F07E8C4" w:rsidR="38B29B79">
        <w:rPr>
          <w:rFonts w:ascii="Times New Roman" w:hAnsi="Times New Roman" w:eastAsia="Times New Roman" w:cs="Times New Roman"/>
          <w:highlight w:val="yellow"/>
        </w:rPr>
        <w:t xml:space="preserve">” into the search bar of the </w:t>
      </w:r>
      <w:r w:rsidRPr="4F07E8C4" w:rsidR="38B29B79">
        <w:rPr>
          <w:rFonts w:ascii="Times New Roman" w:hAnsi="Times New Roman" w:eastAsia="Times New Roman" w:cs="Times New Roman"/>
          <w:highlight w:val="yellow"/>
        </w:rPr>
        <w:t>regulation’s</w:t>
      </w:r>
      <w:r w:rsidRPr="4F07E8C4" w:rsidR="38B29B79">
        <w:rPr>
          <w:rFonts w:ascii="Times New Roman" w:hAnsi="Times New Roman" w:eastAsia="Times New Roman" w:cs="Times New Roman"/>
          <w:highlight w:val="yellow"/>
        </w:rPr>
        <w:t xml:space="preserve"> website.</w:t>
      </w:r>
      <w:r w:rsidRPr="4F07E8C4" w:rsidR="38B29B79">
        <w:rPr>
          <w:rFonts w:ascii="Times New Roman" w:hAnsi="Times New Roman" w:eastAsia="Times New Roman" w:cs="Times New Roman"/>
        </w:rPr>
        <w:t xml:space="preserve">  </w:t>
      </w:r>
      <w:r w:rsidRPr="4F07E8C4" w:rsidR="38B29B79">
        <w:rPr>
          <w:rFonts w:ascii="Times New Roman" w:hAnsi="Times New Roman" w:eastAsia="Times New Roman" w:cs="Times New Roman"/>
          <w:highlight w:val="yellow"/>
        </w:rPr>
        <w:t xml:space="preserve">Here is a link to the </w:t>
      </w:r>
      <w:r w:rsidRPr="4F07E8C4" w:rsidR="0D0CBC03">
        <w:rPr>
          <w:rFonts w:ascii="Times New Roman" w:hAnsi="Times New Roman" w:eastAsia="Times New Roman" w:cs="Times New Roman"/>
          <w:highlight w:val="yellow"/>
        </w:rPr>
        <w:t xml:space="preserve">request for comments </w:t>
      </w:r>
      <w:r w:rsidRPr="4F07E8C4" w:rsidR="38B29B79">
        <w:rPr>
          <w:rFonts w:ascii="Times New Roman" w:hAnsi="Times New Roman" w:eastAsia="Times New Roman" w:cs="Times New Roman"/>
          <w:highlight w:val="yellow"/>
        </w:rPr>
        <w:t xml:space="preserve">for your convenience: </w:t>
      </w:r>
      <w:hyperlink r:id="Rb6fa1a98f12c408e">
        <w:r w:rsidRPr="4F07E8C4" w:rsidR="1DCB047E">
          <w:rPr>
            <w:rStyle w:val="Hyperlink"/>
            <w:rFonts w:ascii="Times New Roman" w:hAnsi="Times New Roman" w:eastAsia="Times New Roman" w:cs="Times New Roman"/>
            <w:highlight w:val="yellow"/>
          </w:rPr>
          <w:t>Ultra-Processed Foods; Request for Information</w:t>
        </w:r>
      </w:hyperlink>
      <w:r w:rsidRPr="4F07E8C4" w:rsidR="695F49C7">
        <w:rPr>
          <w:rFonts w:ascii="Times New Roman" w:hAnsi="Times New Roman" w:eastAsia="Times New Roman" w:cs="Times New Roman"/>
          <w:highlight w:val="yellow"/>
        </w:rPr>
        <w:t>. Throughout this template, we have highlighted opportunities for Tribes/Tribal organizations to tailor this letter to your unique</w:t>
      </w:r>
      <w:r w:rsidRPr="4F07E8C4" w:rsidR="695F49C7">
        <w:rPr>
          <w:rFonts w:ascii="Times New Roman" w:hAnsi="Times New Roman" w:eastAsia="Times New Roman" w:cs="Times New Roman"/>
        </w:rPr>
        <w:t xml:space="preserve"> </w:t>
      </w:r>
      <w:r w:rsidRPr="4F07E8C4" w:rsidR="695F49C7">
        <w:rPr>
          <w:rFonts w:ascii="Times New Roman" w:hAnsi="Times New Roman" w:eastAsia="Times New Roman" w:cs="Times New Roman"/>
          <w:highlight w:val="yellow"/>
        </w:rPr>
        <w:t>circumstances, if you are comfortable doing so</w:t>
      </w:r>
      <w:r w:rsidRPr="4F07E8C4" w:rsidR="5F53B3D3">
        <w:rPr>
          <w:rFonts w:ascii="Times New Roman" w:hAnsi="Times New Roman" w:eastAsia="Times New Roman" w:cs="Times New Roman"/>
          <w:highlight w:val="yellow"/>
        </w:rPr>
        <w:t>.</w:t>
      </w:r>
      <w:r w:rsidRPr="4F07E8C4" w:rsidR="5F53B3D3">
        <w:rPr>
          <w:rFonts w:ascii="Times New Roman" w:hAnsi="Times New Roman" w:eastAsia="Times New Roman" w:cs="Times New Roman"/>
        </w:rPr>
        <w:t xml:space="preserve"> </w:t>
      </w:r>
      <w:r w:rsidRPr="4F07E8C4" w:rsidR="32FAD596">
        <w:rPr>
          <w:rFonts w:ascii="Times New Roman" w:hAnsi="Times New Roman" w:eastAsia="Times New Roman" w:cs="Times New Roman"/>
          <w:highlight w:val="yellow"/>
        </w:rPr>
        <w:t xml:space="preserve">If you </w:t>
      </w:r>
      <w:r w:rsidRPr="4F07E8C4" w:rsidR="32FAD596">
        <w:rPr>
          <w:rFonts w:ascii="Times New Roman" w:hAnsi="Times New Roman" w:eastAsia="Times New Roman" w:cs="Times New Roman"/>
          <w:highlight w:val="yellow"/>
        </w:rPr>
        <w:t>wish for</w:t>
      </w:r>
      <w:r w:rsidRPr="4F07E8C4" w:rsidR="32FAD596">
        <w:rPr>
          <w:rFonts w:ascii="Times New Roman" w:hAnsi="Times New Roman" w:eastAsia="Times New Roman" w:cs="Times New Roman"/>
          <w:highlight w:val="yellow"/>
        </w:rPr>
        <w:t xml:space="preserve"> your comments to be confidential, you can </w:t>
      </w:r>
      <w:r w:rsidRPr="4F07E8C4" w:rsidR="32FAD596">
        <w:rPr>
          <w:rFonts w:ascii="Times New Roman" w:hAnsi="Times New Roman" w:eastAsia="Times New Roman" w:cs="Times New Roman"/>
          <w:highlight w:val="yellow"/>
        </w:rPr>
        <w:t>submit</w:t>
      </w:r>
      <w:r w:rsidRPr="4F07E8C4" w:rsidR="32FAD596">
        <w:rPr>
          <w:rFonts w:ascii="Times New Roman" w:hAnsi="Times New Roman" w:eastAsia="Times New Roman" w:cs="Times New Roman"/>
          <w:highlight w:val="yellow"/>
        </w:rPr>
        <w:t xml:space="preserve"> written/paper copies only. The ROI page here has </w:t>
      </w:r>
      <w:r w:rsidRPr="4F07E8C4" w:rsidR="32FAD596">
        <w:rPr>
          <w:rFonts w:ascii="Times New Roman" w:hAnsi="Times New Roman" w:eastAsia="Times New Roman" w:cs="Times New Roman"/>
          <w:highlight w:val="yellow"/>
        </w:rPr>
        <w:t>additional</w:t>
      </w:r>
      <w:r w:rsidRPr="4F07E8C4" w:rsidR="32FAD596">
        <w:rPr>
          <w:rFonts w:ascii="Times New Roman" w:hAnsi="Times New Roman" w:eastAsia="Times New Roman" w:cs="Times New Roman"/>
          <w:highlight w:val="yellow"/>
        </w:rPr>
        <w:t xml:space="preserve"> instructions to follow to keep your comments confidential and not published in the comment docket.</w:t>
      </w:r>
    </w:p>
    <w:p w:rsidR="00901D53" w:rsidP="0C44B1D2" w:rsidRDefault="3875BDFC" w14:paraId="09CEB2F7" w14:textId="74A4B976">
      <w:pPr>
        <w:rPr>
          <w:rFonts w:ascii="Times New Roman" w:hAnsi="Times New Roman" w:eastAsia="Times New Roman" w:cs="Times New Roman"/>
        </w:rPr>
      </w:pPr>
      <w:r w:rsidRPr="0C44B1D2">
        <w:rPr>
          <w:rFonts w:ascii="Times New Roman" w:hAnsi="Times New Roman" w:eastAsia="Times New Roman" w:cs="Times New Roman"/>
        </w:rPr>
        <w:t> </w:t>
      </w:r>
    </w:p>
    <w:p w:rsidR="00901D53" w:rsidP="0C44B1D2" w:rsidRDefault="3875BDFC" w14:paraId="202BA8B7" w14:textId="055FD7CB">
      <w:pPr>
        <w:rPr>
          <w:rFonts w:ascii="Times New Roman" w:hAnsi="Times New Roman" w:eastAsia="Times New Roman" w:cs="Times New Roman"/>
        </w:rPr>
      </w:pPr>
      <w:r w:rsidRPr="7CE65838">
        <w:rPr>
          <w:rFonts w:ascii="Times New Roman" w:hAnsi="Times New Roman" w:eastAsia="Times New Roman" w:cs="Times New Roman"/>
        </w:rPr>
        <w:t xml:space="preserve">Re: </w:t>
      </w:r>
      <w:r w:rsidRPr="7CE65838" w:rsidR="2D591053">
        <w:rPr>
          <w:rFonts w:ascii="Times New Roman" w:hAnsi="Times New Roman" w:eastAsia="Times New Roman" w:cs="Times New Roman"/>
          <w:b/>
          <w:bCs/>
        </w:rPr>
        <w:t xml:space="preserve">Ultra Processed Foods; Request for </w:t>
      </w:r>
      <w:r w:rsidRPr="7CE65838" w:rsidR="5C0AE10A">
        <w:rPr>
          <w:rFonts w:ascii="Times New Roman" w:hAnsi="Times New Roman" w:eastAsia="Times New Roman" w:cs="Times New Roman"/>
          <w:b/>
          <w:bCs/>
        </w:rPr>
        <w:t>Information</w:t>
      </w:r>
    </w:p>
    <w:p w:rsidR="00901D53" w:rsidP="0C44B1D2" w:rsidRDefault="00901D53" w14:paraId="2D562FC0" w14:textId="7D54EC8A">
      <w:pPr>
        <w:rPr>
          <w:rFonts w:ascii="Times New Roman" w:hAnsi="Times New Roman" w:eastAsia="Times New Roman" w:cs="Times New Roman"/>
        </w:rPr>
      </w:pPr>
    </w:p>
    <w:p w:rsidR="3875BDFC" w:rsidP="7CE65838" w:rsidRDefault="3875BDFC" w14:paraId="08ACE378" w14:textId="59EAC249">
      <w:pPr>
        <w:rPr>
          <w:rFonts w:ascii="Times New Roman" w:hAnsi="Times New Roman" w:eastAsia="Times New Roman" w:cs="Times New Roman"/>
        </w:rPr>
      </w:pPr>
      <w:r w:rsidRPr="23F776DA">
        <w:rPr>
          <w:rFonts w:ascii="Times New Roman" w:hAnsi="Times New Roman" w:eastAsia="Times New Roman" w:cs="Times New Roman"/>
        </w:rPr>
        <w:t xml:space="preserve">On behalf of </w:t>
      </w:r>
      <w:r w:rsidRPr="23F776DA">
        <w:rPr>
          <w:rFonts w:ascii="Times New Roman" w:hAnsi="Times New Roman" w:eastAsia="Times New Roman" w:cs="Times New Roman"/>
          <w:highlight w:val="yellow"/>
        </w:rPr>
        <w:t>[INSERT NAME OF TRIBE/ORGANIZATION]</w:t>
      </w:r>
      <w:r w:rsidRPr="23F776DA">
        <w:rPr>
          <w:rFonts w:ascii="Times New Roman" w:hAnsi="Times New Roman" w:eastAsia="Times New Roman" w:cs="Times New Roman"/>
        </w:rPr>
        <w:t>, I am submitting the following comments to the</w:t>
      </w:r>
      <w:r w:rsidRPr="23F776DA" w:rsidR="10FBF701">
        <w:rPr>
          <w:rFonts w:ascii="Times New Roman" w:hAnsi="Times New Roman" w:eastAsia="Times New Roman" w:cs="Times New Roman"/>
        </w:rPr>
        <w:t xml:space="preserve"> Food and Drug Administration, the</w:t>
      </w:r>
      <w:r w:rsidRPr="23F776DA">
        <w:rPr>
          <w:rFonts w:ascii="Times New Roman" w:hAnsi="Times New Roman" w:eastAsia="Times New Roman" w:cs="Times New Roman"/>
        </w:rPr>
        <w:t xml:space="preserve"> Department of Health and Human Services</w:t>
      </w:r>
      <w:r w:rsidRPr="23F776DA" w:rsidR="1463349F">
        <w:rPr>
          <w:rFonts w:ascii="Times New Roman" w:hAnsi="Times New Roman" w:eastAsia="Times New Roman" w:cs="Times New Roman"/>
        </w:rPr>
        <w:t>,</w:t>
      </w:r>
      <w:r w:rsidRPr="23F776DA">
        <w:rPr>
          <w:rFonts w:ascii="Times New Roman" w:hAnsi="Times New Roman" w:eastAsia="Times New Roman" w:cs="Times New Roman"/>
        </w:rPr>
        <w:t xml:space="preserve"> and the Department of Agriculture on the </w:t>
      </w:r>
      <w:r w:rsidRPr="23F776DA" w:rsidR="274F05AE">
        <w:rPr>
          <w:rFonts w:ascii="Times New Roman" w:hAnsi="Times New Roman" w:eastAsia="Times New Roman" w:cs="Times New Roman"/>
        </w:rPr>
        <w:t>request for information regard ultra</w:t>
      </w:r>
      <w:r w:rsidRPr="23F776DA" w:rsidR="2D880248">
        <w:rPr>
          <w:rFonts w:ascii="Times New Roman" w:hAnsi="Times New Roman" w:eastAsia="Times New Roman" w:cs="Times New Roman"/>
        </w:rPr>
        <w:t>-</w:t>
      </w:r>
      <w:r w:rsidRPr="23F776DA" w:rsidR="274F05AE">
        <w:rPr>
          <w:rFonts w:ascii="Times New Roman" w:hAnsi="Times New Roman" w:eastAsia="Times New Roman" w:cs="Times New Roman"/>
        </w:rPr>
        <w:t>processed foods.</w:t>
      </w:r>
    </w:p>
    <w:p w:rsidR="7CE65838" w:rsidP="7CE65838" w:rsidRDefault="7CE65838" w14:paraId="2B99C5BC" w14:textId="4033E168">
      <w:pPr>
        <w:rPr>
          <w:rFonts w:ascii="Times New Roman" w:hAnsi="Times New Roman" w:eastAsia="Times New Roman" w:cs="Times New Roman"/>
        </w:rPr>
      </w:pPr>
    </w:p>
    <w:p w:rsidR="274F05AE" w:rsidP="7CE65838" w:rsidRDefault="274F05AE" w14:paraId="3038B763" w14:textId="1806B73A" w14:noSpellErr="1">
      <w:pPr>
        <w:rPr>
          <w:rFonts w:ascii="Times New Roman" w:hAnsi="Times New Roman" w:eastAsia="Times New Roman" w:cs="Times New Roman"/>
          <w:b w:val="1"/>
          <w:bCs w:val="1"/>
        </w:rPr>
      </w:pPr>
      <w:r w:rsidRPr="4F07E8C4" w:rsidR="0B4A99D8">
        <w:rPr>
          <w:rFonts w:ascii="Times New Roman" w:hAnsi="Times New Roman" w:eastAsia="Times New Roman" w:cs="Times New Roman"/>
          <w:b w:val="1"/>
          <w:bCs w:val="1"/>
        </w:rPr>
        <w:t xml:space="preserve">(1) </w:t>
      </w:r>
      <w:r w:rsidRPr="4F07E8C4" w:rsidR="0B4A99D8">
        <w:rPr>
          <w:rFonts w:ascii="Times New Roman" w:hAnsi="Times New Roman" w:eastAsia="Times New Roman" w:cs="Times New Roman"/>
          <w:b w:val="1"/>
          <w:bCs w:val="1"/>
        </w:rPr>
        <w:t xml:space="preserve">What, if any, existing classification </w:t>
      </w:r>
      <w:r w:rsidRPr="4F07E8C4" w:rsidR="0B4A99D8">
        <w:rPr>
          <w:rFonts w:ascii="Times New Roman" w:hAnsi="Times New Roman" w:eastAsia="Times New Roman" w:cs="Times New Roman"/>
          <w:b w:val="1"/>
          <w:bCs w:val="1"/>
        </w:rPr>
        <w:t>systems</w:t>
      </w:r>
      <w:r w:rsidRPr="4F07E8C4" w:rsidR="0B4A99D8">
        <w:rPr>
          <w:rFonts w:ascii="Times New Roman" w:hAnsi="Times New Roman" w:eastAsia="Times New Roman" w:cs="Times New Roman"/>
          <w:b w:val="1"/>
          <w:bCs w:val="1"/>
        </w:rPr>
        <w:t xml:space="preserve"> or policies should we </w:t>
      </w:r>
      <w:r w:rsidRPr="4F07E8C4" w:rsidR="0B4A99D8">
        <w:rPr>
          <w:rFonts w:ascii="Times New Roman" w:hAnsi="Times New Roman" w:eastAsia="Times New Roman" w:cs="Times New Roman"/>
          <w:b w:val="1"/>
          <w:bCs w:val="1"/>
        </w:rPr>
        <w:t>consider in</w:t>
      </w:r>
      <w:r w:rsidRPr="4F07E8C4" w:rsidR="0B4A99D8">
        <w:rPr>
          <w:rFonts w:ascii="Times New Roman" w:hAnsi="Times New Roman" w:eastAsia="Times New Roman" w:cs="Times New Roman"/>
          <w:b w:val="1"/>
          <w:bCs w:val="1"/>
        </w:rPr>
        <w:t xml:space="preserve"> defining UPFs? What are the advantages and challenges in applying these systems (or aspects of them) to classify a food as ultra-processed? What are characteristics that would or would not make a given system (or aspect of the system) particularly suitable for the U.S. food supply? Please provide supporting data and explain your rationale in </w:t>
      </w:r>
      <w:r w:rsidRPr="4F07E8C4" w:rsidR="0B4A99D8">
        <w:rPr>
          <w:rFonts w:ascii="Times New Roman" w:hAnsi="Times New Roman" w:eastAsia="Times New Roman" w:cs="Times New Roman"/>
          <w:b w:val="1"/>
          <w:bCs w:val="1"/>
        </w:rPr>
        <w:t>your response</w:t>
      </w:r>
      <w:r w:rsidRPr="4F07E8C4" w:rsidR="0B4A99D8">
        <w:rPr>
          <w:rFonts w:ascii="Times New Roman" w:hAnsi="Times New Roman" w:eastAsia="Times New Roman" w:cs="Times New Roman"/>
          <w:b w:val="1"/>
          <w:bCs w:val="1"/>
        </w:rPr>
        <w:t>.</w:t>
      </w:r>
    </w:p>
    <w:p w:rsidR="32903248" w:rsidP="4F07E8C4" w:rsidRDefault="2359E3A0" w14:paraId="195483ED" w14:textId="16A79072">
      <w:pPr>
        <w:pStyle w:val="Normal"/>
        <w:suppressLineNumbers w:val="0"/>
        <w:bidi w:val="0"/>
        <w:spacing w:before="0" w:beforeAutospacing="off" w:after="160" w:afterAutospacing="off" w:line="279" w:lineRule="auto"/>
        <w:ind w:left="0" w:right="0"/>
        <w:jc w:val="left"/>
        <w:rPr>
          <w:rFonts w:ascii="Times New Roman" w:hAnsi="Times New Roman" w:eastAsia="Times New Roman" w:cs="Times New Roman"/>
        </w:rPr>
      </w:pPr>
      <w:r w:rsidRPr="23F776DA" w:rsidR="605BA43E">
        <w:rPr>
          <w:rFonts w:ascii="Times New Roman" w:hAnsi="Times New Roman" w:eastAsia="Times New Roman" w:cs="Times New Roman"/>
        </w:rPr>
        <w:t xml:space="preserve">The NOVA classification </w:t>
      </w:r>
      <w:r w:rsidRPr="23F776DA" w:rsidR="7CCCA7A8">
        <w:rPr>
          <w:rFonts w:ascii="Times New Roman" w:hAnsi="Times New Roman" w:eastAsia="Times New Roman" w:cs="Times New Roman"/>
        </w:rPr>
        <w:t xml:space="preserve">is a popular system of food classification proposed in </w:t>
      </w:r>
      <w:r w:rsidRPr="23F776DA" w:rsidR="7CCCA7A8">
        <w:rPr>
          <w:rFonts w:ascii="Times New Roman" w:hAnsi="Times New Roman" w:eastAsia="Times New Roman" w:cs="Times New Roman"/>
        </w:rPr>
        <w:t>2009.</w:t>
      </w:r>
      <w:r w:rsidRPr="23F776DA" w:rsidR="32903248">
        <w:rPr>
          <w:rStyle w:val="FootnoteReference"/>
          <w:rFonts w:ascii="Times New Roman" w:hAnsi="Times New Roman" w:eastAsia="Times New Roman" w:cs="Times New Roman"/>
        </w:rPr>
        <w:footnoteReference w:id="2"/>
      </w:r>
      <w:r w:rsidRPr="23F776DA" w:rsidR="7CCCA7A8">
        <w:rPr>
          <w:rFonts w:ascii="Times New Roman" w:hAnsi="Times New Roman" w:eastAsia="Times New Roman" w:cs="Times New Roman"/>
        </w:rPr>
        <w:t xml:space="preserve"> </w:t>
      </w:r>
      <w:r w:rsidRPr="23F776DA" w:rsidR="7A2AB484">
        <w:rPr>
          <w:rFonts w:ascii="Times New Roman" w:hAnsi="Times New Roman" w:eastAsia="Times New Roman" w:cs="Times New Roman"/>
        </w:rPr>
        <w:t>Foods are classified into four groups.</w:t>
      </w:r>
      <w:r w:rsidRPr="23F776DA" w:rsidR="03A5BF6A">
        <w:rPr>
          <w:rFonts w:ascii="Times New Roman" w:hAnsi="Times New Roman" w:eastAsia="Times New Roman" w:cs="Times New Roman"/>
        </w:rPr>
        <w:t xml:space="preserve"> </w:t>
      </w:r>
      <w:r w:rsidRPr="23F776DA" w:rsidR="1374F710">
        <w:rPr>
          <w:rFonts w:ascii="Times New Roman" w:hAnsi="Times New Roman" w:eastAsia="Times New Roman" w:cs="Times New Roman"/>
        </w:rPr>
        <w:t xml:space="preserve">Group 1 </w:t>
      </w:r>
      <w:r w:rsidRPr="23F776DA" w:rsidR="65E7C6F5">
        <w:rPr>
          <w:rFonts w:ascii="Times New Roman" w:hAnsi="Times New Roman" w:eastAsia="Times New Roman" w:cs="Times New Roman"/>
        </w:rPr>
        <w:t>includes</w:t>
      </w:r>
      <w:r w:rsidRPr="23F776DA" w:rsidR="1374F710">
        <w:rPr>
          <w:rFonts w:ascii="Times New Roman" w:hAnsi="Times New Roman" w:eastAsia="Times New Roman" w:cs="Times New Roman"/>
        </w:rPr>
        <w:t xml:space="preserve"> m</w:t>
      </w:r>
      <w:r w:rsidRPr="23F776DA" w:rsidR="03A5BF6A">
        <w:rPr>
          <w:rFonts w:ascii="Times New Roman" w:hAnsi="Times New Roman" w:eastAsia="Times New Roman" w:cs="Times New Roman"/>
        </w:rPr>
        <w:t>inimally processed foods</w:t>
      </w:r>
      <w:r w:rsidRPr="23F776DA" w:rsidR="5F56B250">
        <w:rPr>
          <w:rFonts w:ascii="Times New Roman" w:hAnsi="Times New Roman" w:eastAsia="Times New Roman" w:cs="Times New Roman"/>
        </w:rPr>
        <w:t>, which</w:t>
      </w:r>
      <w:r w:rsidRPr="23F776DA" w:rsidR="03A5BF6A">
        <w:rPr>
          <w:rFonts w:ascii="Times New Roman" w:hAnsi="Times New Roman" w:eastAsia="Times New Roman" w:cs="Times New Roman"/>
        </w:rPr>
        <w:t xml:space="preserve"> are naturally </w:t>
      </w:r>
      <w:r w:rsidRPr="23F776DA" w:rsidR="17FD3CDF">
        <w:rPr>
          <w:rFonts w:ascii="Times New Roman" w:hAnsi="Times New Roman" w:eastAsia="Times New Roman" w:cs="Times New Roman"/>
        </w:rPr>
        <w:t>occurring</w:t>
      </w:r>
      <w:r w:rsidRPr="23F776DA" w:rsidR="03A5BF6A">
        <w:rPr>
          <w:rFonts w:ascii="Times New Roman" w:hAnsi="Times New Roman" w:eastAsia="Times New Roman" w:cs="Times New Roman"/>
        </w:rPr>
        <w:t xml:space="preserve"> foods without added sugar or fat, like meat, eggs, milk, and fresh or frozen fruits and vegetables. </w:t>
      </w:r>
      <w:r w:rsidRPr="23F776DA" w:rsidR="28768BC2">
        <w:rPr>
          <w:rFonts w:ascii="Times New Roman" w:hAnsi="Times New Roman" w:eastAsia="Times New Roman" w:cs="Times New Roman"/>
        </w:rPr>
        <w:t>Group 2</w:t>
      </w:r>
      <w:r w:rsidRPr="23F776DA" w:rsidR="08FE4B17">
        <w:rPr>
          <w:rFonts w:ascii="Times New Roman" w:hAnsi="Times New Roman" w:eastAsia="Times New Roman" w:cs="Times New Roman"/>
        </w:rPr>
        <w:t xml:space="preserve"> includes</w:t>
      </w:r>
      <w:r w:rsidRPr="23F776DA" w:rsidR="28768BC2">
        <w:rPr>
          <w:rFonts w:ascii="Times New Roman" w:hAnsi="Times New Roman" w:eastAsia="Times New Roman" w:cs="Times New Roman"/>
        </w:rPr>
        <w:t xml:space="preserve"> p</w:t>
      </w:r>
      <w:r w:rsidRPr="23F776DA" w:rsidR="7EA75997">
        <w:rPr>
          <w:rFonts w:ascii="Times New Roman" w:hAnsi="Times New Roman" w:eastAsia="Times New Roman" w:cs="Times New Roman"/>
        </w:rPr>
        <w:t>rocessed culinary ingredients</w:t>
      </w:r>
      <w:r w:rsidRPr="23F776DA" w:rsidR="61A3016F">
        <w:rPr>
          <w:rFonts w:ascii="Times New Roman" w:hAnsi="Times New Roman" w:eastAsia="Times New Roman" w:cs="Times New Roman"/>
        </w:rPr>
        <w:t xml:space="preserve">, </w:t>
      </w:r>
      <w:r w:rsidRPr="4F07E8C4" w:rsidR="5CA74401">
        <w:rPr>
          <w:rFonts w:ascii="Times New Roman" w:hAnsi="Times New Roman" w:eastAsia="Times New Roman" w:cs="Times New Roman"/>
        </w:rPr>
        <w:t>which are foods</w:t>
      </w:r>
      <w:r w:rsidRPr="23F776DA" w:rsidR="7EA75997">
        <w:rPr>
          <w:rFonts w:ascii="Times New Roman" w:hAnsi="Times New Roman" w:eastAsia="Times New Roman" w:cs="Times New Roman"/>
        </w:rPr>
        <w:t xml:space="preserve"> from Group 1 that have been </w:t>
      </w:r>
      <w:r w:rsidRPr="23F776DA" w:rsidR="0C8492CC">
        <w:rPr>
          <w:rFonts w:ascii="Times New Roman" w:hAnsi="Times New Roman" w:eastAsia="Times New Roman" w:cs="Times New Roman"/>
        </w:rPr>
        <w:t xml:space="preserve">altered </w:t>
      </w:r>
      <w:r w:rsidRPr="23F776DA" w:rsidR="7EA75997">
        <w:rPr>
          <w:rFonts w:ascii="Times New Roman" w:hAnsi="Times New Roman" w:eastAsia="Times New Roman" w:cs="Times New Roman"/>
        </w:rPr>
        <w:t xml:space="preserve">by pressing, refining, </w:t>
      </w:r>
      <w:r w:rsidRPr="23F776DA" w:rsidR="7EA75997">
        <w:rPr>
          <w:rFonts w:ascii="Times New Roman" w:hAnsi="Times New Roman" w:eastAsia="Times New Roman" w:cs="Times New Roman"/>
        </w:rPr>
        <w:t>grinding</w:t>
      </w:r>
      <w:r w:rsidRPr="23F776DA" w:rsidR="7EA75997">
        <w:rPr>
          <w:rFonts w:ascii="Times New Roman" w:hAnsi="Times New Roman" w:eastAsia="Times New Roman" w:cs="Times New Roman"/>
        </w:rPr>
        <w:t xml:space="preserve"> and/or milling</w:t>
      </w:r>
      <w:r w:rsidRPr="23F776DA" w:rsidR="206F01F9">
        <w:rPr>
          <w:rFonts w:ascii="Times New Roman" w:hAnsi="Times New Roman" w:eastAsia="Times New Roman" w:cs="Times New Roman"/>
        </w:rPr>
        <w:t>, including butter, salt, sugar, and vinegar.</w:t>
      </w:r>
      <w:r w:rsidRPr="23F776DA" w:rsidR="7EA75997">
        <w:rPr>
          <w:rFonts w:ascii="Times New Roman" w:hAnsi="Times New Roman" w:eastAsia="Times New Roman" w:cs="Times New Roman"/>
        </w:rPr>
        <w:t xml:space="preserve"> </w:t>
      </w:r>
      <w:r w:rsidRPr="23F776DA" w:rsidR="7BF964AA">
        <w:rPr>
          <w:rFonts w:ascii="Times New Roman" w:hAnsi="Times New Roman" w:eastAsia="Times New Roman" w:cs="Times New Roman"/>
        </w:rPr>
        <w:t xml:space="preserve">These ingredients </w:t>
      </w:r>
      <w:r w:rsidRPr="23F776DA" w:rsidR="7EA75997">
        <w:rPr>
          <w:rFonts w:ascii="Times New Roman" w:hAnsi="Times New Roman" w:eastAsia="Times New Roman" w:cs="Times New Roman"/>
        </w:rPr>
        <w:t xml:space="preserve">are used in home and restaurant kitchens to prepare, </w:t>
      </w:r>
      <w:r w:rsidRPr="23F776DA" w:rsidR="7EA75997">
        <w:rPr>
          <w:rFonts w:ascii="Times New Roman" w:hAnsi="Times New Roman" w:eastAsia="Times New Roman" w:cs="Times New Roman"/>
        </w:rPr>
        <w:t>season</w:t>
      </w:r>
      <w:r w:rsidRPr="23F776DA" w:rsidR="7EA75997">
        <w:rPr>
          <w:rFonts w:ascii="Times New Roman" w:hAnsi="Times New Roman" w:eastAsia="Times New Roman" w:cs="Times New Roman"/>
        </w:rPr>
        <w:t xml:space="preserve"> and cook Group 1 foods.</w:t>
      </w:r>
      <w:r w:rsidRPr="23F776DA" w:rsidR="23137E75">
        <w:rPr>
          <w:rFonts w:ascii="Times New Roman" w:hAnsi="Times New Roman" w:eastAsia="Times New Roman" w:cs="Times New Roman"/>
        </w:rPr>
        <w:t xml:space="preserve"> Group </w:t>
      </w:r>
      <w:r w:rsidRPr="23F776DA" w:rsidR="46585E0F">
        <w:rPr>
          <w:rFonts w:ascii="Times New Roman" w:hAnsi="Times New Roman" w:eastAsia="Times New Roman" w:cs="Times New Roman"/>
        </w:rPr>
        <w:t>3</w:t>
      </w:r>
      <w:r w:rsidRPr="23F776DA" w:rsidR="23137E75">
        <w:rPr>
          <w:rFonts w:ascii="Times New Roman" w:hAnsi="Times New Roman" w:eastAsia="Times New Roman" w:cs="Times New Roman"/>
        </w:rPr>
        <w:t xml:space="preserve">, processed foods, includes foods from </w:t>
      </w:r>
      <w:r w:rsidRPr="23F776DA" w:rsidR="4DC821C2">
        <w:rPr>
          <w:rFonts w:ascii="Times New Roman" w:hAnsi="Times New Roman" w:eastAsia="Times New Roman" w:cs="Times New Roman"/>
        </w:rPr>
        <w:t>G</w:t>
      </w:r>
      <w:r w:rsidRPr="23F776DA" w:rsidR="23137E75">
        <w:rPr>
          <w:rFonts w:ascii="Times New Roman" w:hAnsi="Times New Roman" w:eastAsia="Times New Roman" w:cs="Times New Roman"/>
        </w:rPr>
        <w:t xml:space="preserve">roup 1 that have sugar, oil, and/or salt added to </w:t>
      </w:r>
      <w:r w:rsidRPr="23F776DA" w:rsidR="14284E96">
        <w:rPr>
          <w:rFonts w:ascii="Times New Roman" w:hAnsi="Times New Roman" w:eastAsia="Times New Roman" w:cs="Times New Roman"/>
        </w:rPr>
        <w:t>increase shelf-life or enhance taste. Canned beans and vegetables, smoked meats, cheese, and freshly made bread fall into this cate</w:t>
      </w:r>
      <w:r w:rsidRPr="23F776DA" w:rsidR="2FC16F12">
        <w:rPr>
          <w:rFonts w:ascii="Times New Roman" w:hAnsi="Times New Roman" w:eastAsia="Times New Roman" w:cs="Times New Roman"/>
        </w:rPr>
        <w:t>g</w:t>
      </w:r>
      <w:r w:rsidRPr="23F776DA" w:rsidR="14284E96">
        <w:rPr>
          <w:rFonts w:ascii="Times New Roman" w:hAnsi="Times New Roman" w:eastAsia="Times New Roman" w:cs="Times New Roman"/>
        </w:rPr>
        <w:t xml:space="preserve">ory. Group </w:t>
      </w:r>
      <w:r w:rsidRPr="23F776DA" w:rsidR="414E140D">
        <w:rPr>
          <w:rFonts w:ascii="Times New Roman" w:hAnsi="Times New Roman" w:eastAsia="Times New Roman" w:cs="Times New Roman"/>
        </w:rPr>
        <w:t xml:space="preserve">4 </w:t>
      </w:r>
      <w:r w:rsidRPr="23F776DA" w:rsidR="04C75EC8">
        <w:rPr>
          <w:rFonts w:ascii="Times New Roman" w:hAnsi="Times New Roman" w:eastAsia="Times New Roman" w:cs="Times New Roman"/>
        </w:rPr>
        <w:t>covers ultra-processed foods</w:t>
      </w:r>
      <w:r w:rsidRPr="23F776DA" w:rsidR="16D50604">
        <w:rPr>
          <w:rFonts w:ascii="Times New Roman" w:hAnsi="Times New Roman" w:eastAsia="Times New Roman" w:cs="Times New Roman"/>
        </w:rPr>
        <w:t xml:space="preserve"> (UPFs)</w:t>
      </w:r>
      <w:r w:rsidRPr="23F776DA" w:rsidR="04C75EC8">
        <w:rPr>
          <w:rFonts w:ascii="Times New Roman" w:hAnsi="Times New Roman" w:eastAsia="Times New Roman" w:cs="Times New Roman"/>
        </w:rPr>
        <w:t>, which a</w:t>
      </w:r>
      <w:r w:rsidRPr="23F776DA" w:rsidR="1173BC7F">
        <w:rPr>
          <w:rFonts w:ascii="Times New Roman" w:hAnsi="Times New Roman" w:eastAsia="Times New Roman" w:cs="Times New Roman"/>
        </w:rPr>
        <w:t>re “i</w:t>
      </w:r>
      <w:r w:rsidRPr="23F776DA" w:rsidR="04C75EC8">
        <w:rPr>
          <w:rFonts w:ascii="Times New Roman" w:hAnsi="Times New Roman" w:eastAsia="Times New Roman" w:cs="Times New Roman"/>
        </w:rPr>
        <w:t xml:space="preserve">ndustrially </w:t>
      </w:r>
      <w:r w:rsidRPr="23F776DA" w:rsidR="00A92A30">
        <w:rPr>
          <w:rFonts w:ascii="Times New Roman" w:hAnsi="Times New Roman" w:eastAsia="Times New Roman" w:cs="Times New Roman"/>
        </w:rPr>
        <w:t xml:space="preserve">produced” </w:t>
      </w:r>
      <w:r w:rsidRPr="23F776DA" w:rsidR="04C75EC8">
        <w:rPr>
          <w:rFonts w:ascii="Times New Roman" w:hAnsi="Times New Roman" w:eastAsia="Times New Roman" w:cs="Times New Roman"/>
        </w:rPr>
        <w:t xml:space="preserve">food products created with the addition of multiple </w:t>
      </w:r>
      <w:r w:rsidRPr="23F776DA" w:rsidR="04C75EC8">
        <w:rPr>
          <w:rFonts w:ascii="Times New Roman" w:hAnsi="Times New Roman" w:eastAsia="Times New Roman" w:cs="Times New Roman"/>
        </w:rPr>
        <w:t>ingredients that may include some Group 2 ingredients as well as additives to enhance the taste and/or convenience of the product, such as hydrolyzed proteins, soy protein isolate, maltodextrin, high fructose corn syrup, stabilizers, flavor enhancers, non-sugar sweeteners, and processing aids such as stabilizers and bulking and anti-bulking agents.</w:t>
      </w:r>
      <w:r w:rsidRPr="23F776DA" w:rsidR="4DA97530">
        <w:rPr>
          <w:rFonts w:ascii="Times New Roman" w:hAnsi="Times New Roman" w:eastAsia="Times New Roman" w:cs="Times New Roman"/>
        </w:rPr>
        <w:t>”</w:t>
      </w:r>
      <w:r w:rsidRPr="23F776DA" w:rsidR="32903248">
        <w:rPr>
          <w:rStyle w:val="FootnoteReference"/>
          <w:rFonts w:ascii="Times New Roman" w:hAnsi="Times New Roman" w:eastAsia="Times New Roman" w:cs="Times New Roman"/>
        </w:rPr>
        <w:footnoteReference w:id="3"/>
      </w:r>
      <w:r w:rsidRPr="23F776DA" w:rsidR="67AE7944">
        <w:rPr>
          <w:rFonts w:ascii="Times New Roman" w:hAnsi="Times New Roman" w:eastAsia="Times New Roman" w:cs="Times New Roman"/>
        </w:rPr>
        <w:t xml:space="preserve"> This includes commercially prepared bread, flavored yogurts, breakfast cereal, and soft drinks.</w:t>
      </w:r>
      <w:r w:rsidRPr="23F776DA" w:rsidR="32903248">
        <w:rPr>
          <w:rStyle w:val="FootnoteReference"/>
          <w:rFonts w:ascii="Times New Roman" w:hAnsi="Times New Roman" w:eastAsia="Times New Roman" w:cs="Times New Roman"/>
        </w:rPr>
        <w:footnoteReference w:id="4"/>
      </w:r>
      <w:r w:rsidRPr="23F776DA" w:rsidR="67AE7944">
        <w:rPr>
          <w:rFonts w:ascii="Times New Roman" w:hAnsi="Times New Roman" w:eastAsia="Times New Roman" w:cs="Times New Roman"/>
        </w:rPr>
        <w:t xml:space="preserve"> </w:t>
      </w:r>
    </w:p>
    <w:p w:rsidR="32903248" w:rsidP="4F07E8C4" w:rsidRDefault="5032625C" w14:paraId="3010F929" w14:textId="4569602F">
      <w:pPr>
        <w:pStyle w:val="Normal"/>
        <w:rPr>
          <w:rFonts w:ascii="Times New Roman" w:hAnsi="Times New Roman" w:eastAsia="Times New Roman" w:cs="Times New Roman"/>
        </w:rPr>
      </w:pPr>
      <w:r w:rsidRPr="23F776DA" w:rsidR="51F762C4">
        <w:rPr>
          <w:rFonts w:ascii="Times New Roman" w:hAnsi="Times New Roman" w:eastAsia="Times New Roman" w:cs="Times New Roman"/>
        </w:rPr>
        <w:t>However, this system</w:t>
      </w:r>
      <w:r w:rsidRPr="23F776DA" w:rsidR="605BA43E">
        <w:rPr>
          <w:rFonts w:ascii="Times New Roman" w:hAnsi="Times New Roman" w:eastAsia="Times New Roman" w:cs="Times New Roman"/>
        </w:rPr>
        <w:t xml:space="preserve"> present</w:t>
      </w:r>
      <w:r w:rsidRPr="23F776DA" w:rsidR="6CF8D897">
        <w:rPr>
          <w:rFonts w:ascii="Times New Roman" w:hAnsi="Times New Roman" w:eastAsia="Times New Roman" w:cs="Times New Roman"/>
        </w:rPr>
        <w:t>s</w:t>
      </w:r>
      <w:r w:rsidRPr="23F776DA" w:rsidR="605BA43E">
        <w:rPr>
          <w:rFonts w:ascii="Times New Roman" w:hAnsi="Times New Roman" w:eastAsia="Times New Roman" w:cs="Times New Roman"/>
        </w:rPr>
        <w:t xml:space="preserve"> a </w:t>
      </w:r>
      <w:r w:rsidRPr="23F776DA" w:rsidR="6944AF54">
        <w:rPr>
          <w:rFonts w:ascii="Times New Roman" w:hAnsi="Times New Roman" w:eastAsia="Times New Roman" w:cs="Times New Roman"/>
        </w:rPr>
        <w:t>challenge</w:t>
      </w:r>
      <w:r w:rsidRPr="23F776DA" w:rsidR="605BA43E">
        <w:rPr>
          <w:rFonts w:ascii="Times New Roman" w:hAnsi="Times New Roman" w:eastAsia="Times New Roman" w:cs="Times New Roman"/>
        </w:rPr>
        <w:t xml:space="preserve"> in its treatment of </w:t>
      </w:r>
      <w:r w:rsidRPr="23F776DA" w:rsidR="3B0D51D4">
        <w:rPr>
          <w:rFonts w:ascii="Times New Roman" w:hAnsi="Times New Roman" w:eastAsia="Times New Roman" w:cs="Times New Roman"/>
        </w:rPr>
        <w:t>UPF</w:t>
      </w:r>
      <w:r w:rsidRPr="23F776DA" w:rsidR="3B0D51D4">
        <w:rPr>
          <w:rFonts w:ascii="Times New Roman" w:hAnsi="Times New Roman" w:eastAsia="Times New Roman" w:cs="Times New Roman"/>
        </w:rPr>
        <w:t>s</w:t>
      </w:r>
      <w:r w:rsidRPr="23F776DA" w:rsidR="066AD9A5">
        <w:rPr>
          <w:rFonts w:ascii="Times New Roman" w:hAnsi="Times New Roman" w:eastAsia="Times New Roman" w:cs="Times New Roman"/>
        </w:rPr>
        <w:t xml:space="preserve">. </w:t>
      </w:r>
      <w:r w:rsidRPr="23F776DA" w:rsidR="18B9755C">
        <w:rPr>
          <w:rFonts w:ascii="Times New Roman" w:hAnsi="Times New Roman" w:eastAsia="Times New Roman" w:cs="Times New Roman"/>
        </w:rPr>
        <w:t>G</w:t>
      </w:r>
      <w:r w:rsidRPr="23F776DA" w:rsidR="066AD9A5">
        <w:rPr>
          <w:rFonts w:ascii="Times New Roman" w:hAnsi="Times New Roman" w:eastAsia="Times New Roman" w:cs="Times New Roman"/>
        </w:rPr>
        <w:t>roup</w:t>
      </w:r>
      <w:r w:rsidRPr="23F776DA" w:rsidR="36AD6E42">
        <w:rPr>
          <w:rFonts w:ascii="Times New Roman" w:hAnsi="Times New Roman" w:eastAsia="Times New Roman" w:cs="Times New Roman"/>
        </w:rPr>
        <w:t xml:space="preserve"> 4</w:t>
      </w:r>
      <w:r w:rsidRPr="23F776DA" w:rsidR="14C10A8F">
        <w:rPr>
          <w:rFonts w:ascii="Times New Roman" w:hAnsi="Times New Roman" w:eastAsia="Times New Roman" w:cs="Times New Roman"/>
        </w:rPr>
        <w:t xml:space="preserve"> includes</w:t>
      </w:r>
      <w:r w:rsidRPr="23F776DA" w:rsidR="21C4A8C8">
        <w:rPr>
          <w:rFonts w:ascii="Times New Roman" w:hAnsi="Times New Roman" w:eastAsia="Times New Roman" w:cs="Times New Roman"/>
        </w:rPr>
        <w:t xml:space="preserve"> inherently</w:t>
      </w:r>
      <w:r w:rsidRPr="23F776DA" w:rsidR="14C10A8F">
        <w:rPr>
          <w:rFonts w:ascii="Times New Roman" w:hAnsi="Times New Roman" w:eastAsia="Times New Roman" w:cs="Times New Roman"/>
        </w:rPr>
        <w:t xml:space="preserve"> healthful foods like hummus, whole grain bread, </w:t>
      </w:r>
      <w:r w:rsidRPr="23F776DA" w:rsidR="20F911A9">
        <w:rPr>
          <w:rFonts w:ascii="Times New Roman" w:hAnsi="Times New Roman" w:eastAsia="Times New Roman" w:cs="Times New Roman"/>
        </w:rPr>
        <w:t xml:space="preserve">and </w:t>
      </w:r>
      <w:r w:rsidRPr="23F776DA" w:rsidR="14C10A8F">
        <w:rPr>
          <w:rFonts w:ascii="Times New Roman" w:hAnsi="Times New Roman" w:eastAsia="Times New Roman" w:cs="Times New Roman"/>
        </w:rPr>
        <w:t xml:space="preserve">flavored Greek yogurt, </w:t>
      </w:r>
      <w:r w:rsidRPr="23F776DA" w:rsidR="44F7C583">
        <w:rPr>
          <w:rFonts w:ascii="Times New Roman" w:hAnsi="Times New Roman" w:eastAsia="Times New Roman" w:cs="Times New Roman"/>
        </w:rPr>
        <w:t xml:space="preserve">all of which can be a part of a balanced diet.</w:t>
      </w:r>
      <w:r w:rsidRPr="23F776DA" w:rsidR="16E92232">
        <w:rPr>
          <w:rFonts w:ascii="Times New Roman" w:hAnsi="Times New Roman" w:eastAsia="Times New Roman" w:cs="Times New Roman"/>
        </w:rPr>
        <w:t xml:space="preserve"> The system also creates potential confusion or unintended consequences when applied to foods used in federal food </w:t>
      </w:r>
      <w:r w:rsidRPr="23F776DA" w:rsidR="16E92232">
        <w:rPr>
          <w:rFonts w:ascii="Times New Roman" w:hAnsi="Times New Roman" w:eastAsia="Times New Roman" w:cs="Times New Roman"/>
        </w:rPr>
        <w:t xml:space="preserve">assistance</w:t>
      </w:r>
      <w:r w:rsidRPr="23F776DA" w:rsidR="16E92232">
        <w:rPr>
          <w:rFonts w:ascii="Times New Roman" w:hAnsi="Times New Roman" w:eastAsia="Times New Roman" w:cs="Times New Roman"/>
        </w:rPr>
        <w:t xml:space="preserve"> programs.</w:t>
      </w:r>
      <w:r w:rsidRPr="23F776DA" w:rsidR="44F7C583">
        <w:rPr>
          <w:rFonts w:ascii="Times New Roman" w:hAnsi="Times New Roman" w:eastAsia="Times New Roman" w:cs="Times New Roman"/>
        </w:rPr>
        <w:t xml:space="preserve"> </w:t>
      </w:r>
      <w:r w:rsidRPr="23F776DA" w:rsidR="0002A9AA">
        <w:rPr>
          <w:rFonts w:ascii="Times New Roman" w:hAnsi="Times New Roman" w:eastAsia="Times New Roman" w:cs="Times New Roman"/>
        </w:rPr>
        <w:t xml:space="preserve">For example</w:t>
      </w:r>
      <w:r w:rsidRPr="23F776DA" w:rsidR="44F7C583">
        <w:rPr>
          <w:rFonts w:ascii="Times New Roman" w:hAnsi="Times New Roman" w:eastAsia="Times New Roman" w:cs="Times New Roman"/>
        </w:rPr>
        <w:t xml:space="preserve">, </w:t>
      </w:r>
      <w:r w:rsidRPr="23F776DA" w:rsidR="44F7C583">
        <w:rPr>
          <w:rFonts w:ascii="Times New Roman" w:hAnsi="Times New Roman" w:eastAsia="Times New Roman" w:cs="Times New Roman"/>
        </w:rPr>
        <w:t xml:space="preserve">11 </w:t>
      </w:r>
      <w:r w:rsidRPr="23F776DA" w:rsidR="3F17C1E0">
        <w:rPr>
          <w:rFonts w:ascii="Times New Roman" w:hAnsi="Times New Roman" w:eastAsia="Times New Roman" w:cs="Times New Roman"/>
        </w:rPr>
        <w:t xml:space="preserve">foods</w:t>
      </w:r>
      <w:r w:rsidRPr="23F776DA" w:rsidR="3F17C1E0">
        <w:rPr>
          <w:rFonts w:ascii="Times New Roman" w:hAnsi="Times New Roman" w:eastAsia="Times New Roman" w:cs="Times New Roman"/>
        </w:rPr>
        <w:t xml:space="preserve"> </w:t>
      </w:r>
      <w:r w:rsidRPr="23F776DA" w:rsidR="518F49E9">
        <w:rPr>
          <w:rFonts w:ascii="Times New Roman" w:hAnsi="Times New Roman" w:eastAsia="Times New Roman" w:cs="Times New Roman"/>
        </w:rPr>
        <w:t>available</w:t>
      </w:r>
      <w:r w:rsidRPr="23F776DA" w:rsidR="3F17C1E0">
        <w:rPr>
          <w:rFonts w:ascii="Times New Roman" w:hAnsi="Times New Roman" w:eastAsia="Times New Roman" w:cs="Times New Roman"/>
        </w:rPr>
        <w:t xml:space="preserve"> in the Food Distribution Program on Indian Reservations (FDPIR) would be </w:t>
      </w:r>
      <w:r w:rsidRPr="23F776DA" w:rsidR="6F208BA4">
        <w:rPr>
          <w:rFonts w:ascii="Times New Roman" w:hAnsi="Times New Roman" w:eastAsia="Times New Roman" w:cs="Times New Roman"/>
        </w:rPr>
        <w:t>classified</w:t>
      </w:r>
      <w:r w:rsidRPr="23F776DA" w:rsidR="3F17C1E0">
        <w:rPr>
          <w:rFonts w:ascii="Times New Roman" w:hAnsi="Times New Roman" w:eastAsia="Times New Roman" w:cs="Times New Roman"/>
        </w:rPr>
        <w:t xml:space="preserve"> as ultra</w:t>
      </w:r>
      <w:r w:rsidRPr="23F776DA" w:rsidR="615C745C">
        <w:rPr>
          <w:rFonts w:ascii="Times New Roman" w:hAnsi="Times New Roman" w:eastAsia="Times New Roman" w:cs="Times New Roman"/>
        </w:rPr>
        <w:t>-</w:t>
      </w:r>
      <w:r w:rsidRPr="23F776DA" w:rsidR="3F17C1E0">
        <w:rPr>
          <w:rFonts w:ascii="Times New Roman" w:hAnsi="Times New Roman" w:eastAsia="Times New Roman" w:cs="Times New Roman"/>
        </w:rPr>
        <w:t>processed</w:t>
      </w:r>
      <w:r w:rsidRPr="23F776DA" w:rsidR="3FFE9990">
        <w:rPr>
          <w:rFonts w:ascii="Times New Roman" w:hAnsi="Times New Roman" w:eastAsia="Times New Roman" w:cs="Times New Roman"/>
        </w:rPr>
        <w:t>. This includes</w:t>
      </w:r>
      <w:r w:rsidRPr="23F776DA" w:rsidR="01EA6DD6">
        <w:rPr>
          <w:rFonts w:ascii="Times New Roman" w:hAnsi="Times New Roman" w:eastAsia="Times New Roman" w:cs="Times New Roman"/>
        </w:rPr>
        <w:t xml:space="preserve"> sliced deli meat, peanut butter, dried eggs,</w:t>
      </w:r>
      <w:r w:rsidRPr="23F776DA" w:rsidR="4D535E3D">
        <w:rPr>
          <w:rFonts w:ascii="Times New Roman" w:hAnsi="Times New Roman" w:eastAsia="Times New Roman" w:cs="Times New Roman"/>
        </w:rPr>
        <w:t xml:space="preserve"> d</w:t>
      </w:r>
      <w:r w:rsidRPr="4F07E8C4" w:rsidR="4D535E3D">
        <w:rPr>
          <w:rFonts w:ascii="Times New Roman" w:hAnsi="Times New Roman" w:eastAsia="Times New Roman" w:cs="Times New Roman"/>
        </w:rPr>
        <w:t>ehydrated potato flakes, peanut butter, canned beef stew, crackers, instant dry nonfat milk, American cheese, cream of chicken soup</w:t>
      </w:r>
      <w:r w:rsidRPr="4F07E8C4" w:rsidR="0AB7992E">
        <w:rPr>
          <w:rFonts w:ascii="Times New Roman" w:hAnsi="Times New Roman" w:eastAsia="Times New Roman" w:cs="Times New Roman"/>
        </w:rPr>
        <w:t>, c</w:t>
      </w:r>
      <w:r w:rsidRPr="4F07E8C4" w:rsidR="4D535E3D">
        <w:rPr>
          <w:rFonts w:ascii="Times New Roman" w:hAnsi="Times New Roman" w:eastAsia="Times New Roman" w:cs="Times New Roman"/>
        </w:rPr>
        <w:t>ream of mushroom soup</w:t>
      </w:r>
      <w:r w:rsidRPr="4F07E8C4" w:rsidR="10412FAC">
        <w:rPr>
          <w:rFonts w:ascii="Times New Roman" w:hAnsi="Times New Roman" w:eastAsia="Times New Roman" w:cs="Times New Roman"/>
        </w:rPr>
        <w:t>,</w:t>
      </w:r>
      <w:r w:rsidRPr="23F776DA" w:rsidR="01EA6DD6">
        <w:rPr>
          <w:rFonts w:ascii="Times New Roman" w:hAnsi="Times New Roman" w:eastAsia="Times New Roman" w:cs="Times New Roman"/>
        </w:rPr>
        <w:t xml:space="preserve"> and bakery mix</w:t>
      </w:r>
      <w:r w:rsidRPr="23F776DA" w:rsidR="4A9CD3C9">
        <w:rPr>
          <w:rFonts w:ascii="Times New Roman" w:hAnsi="Times New Roman" w:eastAsia="Times New Roman" w:cs="Times New Roman"/>
        </w:rPr>
        <w:t>.</w:t>
      </w:r>
      <w:r w:rsidRPr="23F776DA" w:rsidR="32903248">
        <w:rPr>
          <w:rStyle w:val="FootnoteReference"/>
          <w:rFonts w:ascii="Times New Roman" w:hAnsi="Times New Roman" w:eastAsia="Times New Roman" w:cs="Times New Roman"/>
        </w:rPr>
        <w:footnoteReference w:id="5"/>
      </w:r>
      <w:r w:rsidRPr="23F776DA" w:rsidR="3F17C1E0">
        <w:rPr>
          <w:rFonts w:ascii="Times New Roman" w:hAnsi="Times New Roman" w:eastAsia="Times New Roman" w:cs="Times New Roman"/>
        </w:rPr>
        <w:t xml:space="preserve"> Nine of these products are shelf</w:t>
      </w:r>
      <w:r w:rsidRPr="23F776DA" w:rsidR="2C18FE7F">
        <w:rPr>
          <w:rFonts w:ascii="Times New Roman" w:hAnsi="Times New Roman" w:eastAsia="Times New Roman" w:cs="Times New Roman"/>
        </w:rPr>
        <w:t>-</w:t>
      </w:r>
      <w:r w:rsidRPr="23F776DA" w:rsidR="3F17C1E0">
        <w:rPr>
          <w:rFonts w:ascii="Times New Roman" w:hAnsi="Times New Roman" w:eastAsia="Times New Roman" w:cs="Times New Roman"/>
        </w:rPr>
        <w:t>stable, which is cr</w:t>
      </w:r>
      <w:r w:rsidRPr="23F776DA" w:rsidR="7BC51F22">
        <w:rPr>
          <w:rFonts w:ascii="Times New Roman" w:hAnsi="Times New Roman" w:eastAsia="Times New Roman" w:cs="Times New Roman"/>
        </w:rPr>
        <w:t xml:space="preserve">ucial for the FDPIR program </w:t>
      </w:r>
      <w:r w:rsidRPr="23F776DA" w:rsidR="1B904F79">
        <w:rPr>
          <w:rFonts w:ascii="Times New Roman" w:hAnsi="Times New Roman" w:eastAsia="Times New Roman" w:cs="Times New Roman"/>
        </w:rPr>
        <w:t>as they must be transported long distances and stored for extended periods of time.</w:t>
      </w:r>
      <w:r w:rsidRPr="4F07E8C4" w:rsidR="1901AF28">
        <w:rPr>
          <w:rFonts w:ascii="Times New Roman" w:hAnsi="Times New Roman" w:eastAsia="Times New Roman" w:cs="Times New Roman"/>
        </w:rPr>
        <w:t xml:space="preserve"> </w:t>
      </w:r>
      <w:r w:rsidRPr="4F07E8C4" w:rsidR="48777765">
        <w:rPr>
          <w:rFonts w:ascii="Times New Roman" w:hAnsi="Times New Roman" w:eastAsia="Times New Roman" w:cs="Times New Roman"/>
        </w:rPr>
        <w:t>Similarly, products provided through the Special Supplemental Nutrition Program for Women, Infants, and Children (WIC), such as breakfast cereals, shelf-stable dairy alternatives, tofu, and pasteurized liquid eggs</w:t>
      </w:r>
      <w:r w:rsidRPr="4F07E8C4">
        <w:rPr>
          <w:rStyle w:val="FootnoteReference"/>
          <w:rFonts w:ascii="Times New Roman" w:hAnsi="Times New Roman" w:eastAsia="Times New Roman" w:cs="Times New Roman"/>
        </w:rPr>
        <w:footnoteReference w:id="8659"/>
      </w:r>
      <w:r w:rsidRPr="4F07E8C4" w:rsidR="48777765">
        <w:rPr>
          <w:rFonts w:ascii="Times New Roman" w:hAnsi="Times New Roman" w:eastAsia="Times New Roman" w:cs="Times New Roman"/>
        </w:rPr>
        <w:t xml:space="preserve">, could also fall under the ultra-processed classification. </w:t>
      </w:r>
      <w:r w:rsidRPr="23F776DA" w:rsidR="70DF4581">
        <w:rPr>
          <w:rFonts w:ascii="Times New Roman" w:hAnsi="Times New Roman" w:eastAsia="Times New Roman" w:cs="Times New Roman"/>
        </w:rPr>
        <w:t xml:space="preserve">Food </w:t>
      </w:r>
      <w:r w:rsidRPr="23F776DA" w:rsidR="55873551">
        <w:rPr>
          <w:rFonts w:ascii="Times New Roman" w:hAnsi="Times New Roman" w:eastAsia="Times New Roman" w:cs="Times New Roman"/>
        </w:rPr>
        <w:t>assistance</w:t>
      </w:r>
      <w:r w:rsidRPr="23F776DA" w:rsidR="70DF4581">
        <w:rPr>
          <w:rFonts w:ascii="Times New Roman" w:hAnsi="Times New Roman" w:eastAsia="Times New Roman" w:cs="Times New Roman"/>
        </w:rPr>
        <w:t xml:space="preserve"> programs like FDPIR</w:t>
      </w:r>
      <w:r w:rsidRPr="23F776DA" w:rsidR="604595EB">
        <w:rPr>
          <w:rFonts w:ascii="Times New Roman" w:hAnsi="Times New Roman" w:eastAsia="Times New Roman" w:cs="Times New Roman"/>
        </w:rPr>
        <w:t xml:space="preserve"> and WIC</w:t>
      </w:r>
      <w:r w:rsidRPr="23F776DA" w:rsidR="70DF4581">
        <w:rPr>
          <w:rFonts w:ascii="Times New Roman" w:hAnsi="Times New Roman" w:eastAsia="Times New Roman" w:cs="Times New Roman"/>
        </w:rPr>
        <w:t xml:space="preserve"> play a vit</w:t>
      </w:r>
      <w:r w:rsidRPr="23F776DA" w:rsidR="70DF4581">
        <w:rPr>
          <w:rFonts w:ascii="Times New Roman" w:hAnsi="Times New Roman" w:eastAsia="Times New Roman" w:cs="Times New Roman"/>
        </w:rPr>
        <w:t xml:space="preserve">al role in ensuring food access and security in Tribal and rural communities, </w:t>
      </w:r>
      <w:r w:rsidRPr="23F776DA" w:rsidR="3D0791BD">
        <w:rPr>
          <w:rFonts w:ascii="Times New Roman" w:hAnsi="Times New Roman" w:eastAsia="Times New Roman" w:cs="Times New Roman"/>
        </w:rPr>
        <w:t>often serving</w:t>
      </w:r>
      <w:r w:rsidRPr="23F776DA" w:rsidR="7B27BB48">
        <w:rPr>
          <w:rFonts w:ascii="Times New Roman" w:hAnsi="Times New Roman" w:eastAsia="Times New Roman" w:cs="Times New Roman"/>
        </w:rPr>
        <w:t xml:space="preserve"> </w:t>
      </w:r>
      <w:r w:rsidRPr="4F07E8C4" w:rsidR="7B27BB48">
        <w:rPr>
          <w:rFonts w:ascii="Times New Roman" w:hAnsi="Times New Roman" w:eastAsia="Times New Roman" w:cs="Times New Roman"/>
        </w:rPr>
        <w:t xml:space="preserve">large numbers of </w:t>
      </w:r>
      <w:r w:rsidRPr="4F07E8C4" w:rsidR="7B27BB48">
        <w:rPr>
          <w:rFonts w:ascii="Times New Roman" w:hAnsi="Times New Roman" w:eastAsia="Times New Roman" w:cs="Times New Roman"/>
        </w:rPr>
        <w:t>elders</w:t>
      </w:r>
      <w:r w:rsidRPr="4F07E8C4" w:rsidR="7B27BB48">
        <w:rPr>
          <w:rFonts w:ascii="Times New Roman" w:hAnsi="Times New Roman" w:eastAsia="Times New Roman" w:cs="Times New Roman"/>
        </w:rPr>
        <w:t xml:space="preserve"> and children. </w:t>
      </w:r>
    </w:p>
    <w:p w:rsidR="32903248" w:rsidP="4F07E8C4" w:rsidRDefault="5032625C" w14:paraId="75CC09DF" w14:textId="396C3208">
      <w:pPr>
        <w:pStyle w:val="Normal"/>
        <w:rPr>
          <w:rFonts w:ascii="Times New Roman" w:hAnsi="Times New Roman" w:eastAsia="Times New Roman" w:cs="Times New Roman"/>
          <w:highlight w:val="yellow"/>
        </w:rPr>
      </w:pPr>
      <w:r w:rsidRPr="4F07E8C4" w:rsidR="7B27BB48">
        <w:rPr>
          <w:rFonts w:ascii="Times New Roman" w:hAnsi="Times New Roman" w:eastAsia="Times New Roman" w:cs="Times New Roman"/>
          <w:highlight w:val="yellow"/>
        </w:rPr>
        <w:t>[ADD EXAMPLE OF THE IMPORTANCE OF THESE PROGRAMS TO YOUR TRIBE/ORGANIZATION]</w:t>
      </w:r>
    </w:p>
    <w:p w:rsidR="32903248" w:rsidP="4F07E8C4" w:rsidRDefault="5032625C" w14:paraId="18D7B134" w14:textId="33B79B2A">
      <w:pPr>
        <w:pStyle w:val="Normal"/>
        <w:rPr>
          <w:rFonts w:ascii="Times New Roman" w:hAnsi="Times New Roman" w:eastAsia="Times New Roman" w:cs="Times New Roman"/>
        </w:rPr>
      </w:pPr>
      <w:r w:rsidRPr="4F07E8C4" w:rsidR="2A91B3ED">
        <w:rPr>
          <w:rFonts w:ascii="Times New Roman" w:hAnsi="Times New Roman" w:eastAsia="Times New Roman" w:cs="Times New Roman"/>
        </w:rPr>
        <w:t>Nutrient density, which refers to the amount of essential nutrients in a food relative to its calorie count, plays an important role in evaluating how healthy a food is.</w:t>
      </w:r>
      <w:r w:rsidRPr="4F07E8C4">
        <w:rPr>
          <w:rStyle w:val="FootnoteReference"/>
          <w:rFonts w:ascii="Times New Roman" w:hAnsi="Times New Roman" w:eastAsia="Times New Roman" w:cs="Times New Roman"/>
        </w:rPr>
        <w:footnoteReference w:id="5630"/>
      </w:r>
      <w:r w:rsidRPr="4F07E8C4" w:rsidR="2A91B3ED">
        <w:rPr>
          <w:rFonts w:ascii="Times New Roman" w:hAnsi="Times New Roman" w:eastAsia="Times New Roman" w:cs="Times New Roman"/>
        </w:rPr>
        <w:t xml:space="preserve"> Many foods classified as ultra-processed, particularly those included in food assistance programs, are often rich in important nutrients, like protein, fiber, vitamins, and minerals, despite being processed. The earlier example of whole grain bread provides essential nutrients that improve diet quality, like fiber and B vitamins.</w:t>
      </w:r>
      <w:r w:rsidRPr="4F07E8C4">
        <w:rPr>
          <w:rStyle w:val="FootnoteReference"/>
          <w:rFonts w:ascii="Times New Roman" w:hAnsi="Times New Roman" w:eastAsia="Times New Roman" w:cs="Times New Roman"/>
        </w:rPr>
        <w:footnoteReference w:id="28009"/>
      </w:r>
      <w:r w:rsidRPr="4F07E8C4" w:rsidR="2A91B3ED">
        <w:rPr>
          <w:rFonts w:ascii="Times New Roman" w:hAnsi="Times New Roman" w:eastAsia="Times New Roman" w:cs="Times New Roman"/>
        </w:rPr>
        <w:t xml:space="preserve"> The NOVA classification system does not distinguish between nutrient-dense processed foods and those that are less healthful, which can unintentionally exclude foods that are beneficial for health and critical for food safety.  </w:t>
      </w:r>
    </w:p>
    <w:p w:rsidR="32903248" w:rsidP="4F07E8C4" w:rsidRDefault="5032625C" w14:paraId="7FE327F5" w14:textId="31AD3ACD">
      <w:pPr>
        <w:pStyle w:val="Normal"/>
        <w:rPr>
          <w:rFonts w:ascii="Times New Roman" w:hAnsi="Times New Roman" w:eastAsia="Times New Roman" w:cs="Times New Roman"/>
        </w:rPr>
      </w:pPr>
      <w:r w:rsidRPr="4F07E8C4" w:rsidR="60EF2DA6">
        <w:rPr>
          <w:rFonts w:ascii="Times New Roman" w:hAnsi="Times New Roman" w:eastAsia="Times New Roman" w:cs="Times New Roman"/>
        </w:rPr>
        <w:t>T</w:t>
      </w:r>
      <w:r w:rsidRPr="4F07E8C4" w:rsidR="2F41BB2B">
        <w:rPr>
          <w:rFonts w:ascii="Times New Roman" w:hAnsi="Times New Roman" w:eastAsia="Times New Roman" w:cs="Times New Roman"/>
        </w:rPr>
        <w:t xml:space="preserve">he lack of distinction between </w:t>
      </w:r>
      <w:r w:rsidRPr="4F07E8C4" w:rsidR="2F41BB2B">
        <w:rPr>
          <w:rFonts w:ascii="Times New Roman" w:hAnsi="Times New Roman" w:eastAsia="Times New Roman" w:cs="Times New Roman"/>
        </w:rPr>
        <w:t>ultra</w:t>
      </w:r>
      <w:r w:rsidRPr="4F07E8C4" w:rsidR="2F41BB2B">
        <w:rPr>
          <w:rFonts w:ascii="Times New Roman" w:hAnsi="Times New Roman" w:eastAsia="Times New Roman" w:cs="Times New Roman"/>
        </w:rPr>
        <w:t>-processed</w:t>
      </w:r>
      <w:r w:rsidRPr="4F07E8C4" w:rsidR="3CC7165E">
        <w:rPr>
          <w:rFonts w:ascii="Times New Roman" w:hAnsi="Times New Roman" w:eastAsia="Times New Roman" w:cs="Times New Roman"/>
        </w:rPr>
        <w:t xml:space="preserve"> and nutrient-dense foods could have a serious impact on Tribal farmers and producers. Many Tribal communities engage in traditional food preservation </w:t>
      </w:r>
      <w:r w:rsidRPr="4F07E8C4" w:rsidR="2DFA1E88">
        <w:rPr>
          <w:rFonts w:ascii="Times New Roman" w:hAnsi="Times New Roman" w:eastAsia="Times New Roman" w:cs="Times New Roman"/>
        </w:rPr>
        <w:t xml:space="preserve">methods, like fermenting, drying, and smoking, that allow for safe, shelf-stable foods. These methods may </w:t>
      </w:r>
      <w:r w:rsidRPr="4F07E8C4" w:rsidR="65979A90">
        <w:rPr>
          <w:rFonts w:ascii="Times New Roman" w:hAnsi="Times New Roman" w:eastAsia="Times New Roman" w:cs="Times New Roman"/>
        </w:rPr>
        <w:t>inadvertently</w:t>
      </w:r>
      <w:r w:rsidRPr="4F07E8C4" w:rsidR="2DFA1E88">
        <w:rPr>
          <w:rFonts w:ascii="Times New Roman" w:hAnsi="Times New Roman" w:eastAsia="Times New Roman" w:cs="Times New Roman"/>
        </w:rPr>
        <w:t xml:space="preserve"> be categorized as </w:t>
      </w:r>
      <w:r w:rsidRPr="4F07E8C4" w:rsidR="2DFA1E88">
        <w:rPr>
          <w:rFonts w:ascii="Times New Roman" w:hAnsi="Times New Roman" w:eastAsia="Times New Roman" w:cs="Times New Roman"/>
        </w:rPr>
        <w:t>ultra</w:t>
      </w:r>
      <w:r w:rsidRPr="4F07E8C4" w:rsidR="73A8F717">
        <w:rPr>
          <w:rFonts w:ascii="Times New Roman" w:hAnsi="Times New Roman" w:eastAsia="Times New Roman" w:cs="Times New Roman"/>
        </w:rPr>
        <w:t>-</w:t>
      </w:r>
      <w:r w:rsidRPr="4F07E8C4" w:rsidR="2DFA1E88">
        <w:rPr>
          <w:rFonts w:ascii="Times New Roman" w:hAnsi="Times New Roman" w:eastAsia="Times New Roman" w:cs="Times New Roman"/>
        </w:rPr>
        <w:t>processed under the NOVA syste</w:t>
      </w:r>
      <w:r w:rsidRPr="4F07E8C4" w:rsidR="22CD3FE4">
        <w:rPr>
          <w:rFonts w:ascii="Times New Roman" w:hAnsi="Times New Roman" w:eastAsia="Times New Roman" w:cs="Times New Roman"/>
        </w:rPr>
        <w:t xml:space="preserve">m. As a result, </w:t>
      </w:r>
      <w:r w:rsidRPr="4F07E8C4" w:rsidR="524B3ABC">
        <w:rPr>
          <w:rFonts w:ascii="Times New Roman" w:hAnsi="Times New Roman" w:eastAsia="Times New Roman" w:cs="Times New Roman"/>
        </w:rPr>
        <w:t xml:space="preserve">if potential regulations are not carefully drawn, we could see </w:t>
      </w:r>
      <w:r w:rsidRPr="4F07E8C4" w:rsidR="44ACFAED">
        <w:rPr>
          <w:rFonts w:ascii="Times New Roman" w:hAnsi="Times New Roman" w:eastAsia="Times New Roman" w:cs="Times New Roman"/>
        </w:rPr>
        <w:t>traditional</w:t>
      </w:r>
      <w:r w:rsidRPr="4F07E8C4" w:rsidR="44ACFAED">
        <w:rPr>
          <w:rFonts w:ascii="Times New Roman" w:hAnsi="Times New Roman" w:eastAsia="Times New Roman" w:cs="Times New Roman"/>
        </w:rPr>
        <w:t xml:space="preserve"> Tribal foods like ground blue cornmeal, bison products, wild rice products, and hominy classified as </w:t>
      </w:r>
      <w:r w:rsidRPr="4F07E8C4" w:rsidR="44ACFAED">
        <w:rPr>
          <w:rFonts w:ascii="Times New Roman" w:hAnsi="Times New Roman" w:eastAsia="Times New Roman" w:cs="Times New Roman"/>
        </w:rPr>
        <w:t>ultra</w:t>
      </w:r>
      <w:r w:rsidRPr="4F07E8C4" w:rsidR="44ACFAED">
        <w:rPr>
          <w:rFonts w:ascii="Times New Roman" w:hAnsi="Times New Roman" w:eastAsia="Times New Roman" w:cs="Times New Roman"/>
        </w:rPr>
        <w:t>-processed</w:t>
      </w:r>
      <w:r w:rsidRPr="4F07E8C4" w:rsidR="3D69495D">
        <w:rPr>
          <w:rFonts w:ascii="Times New Roman" w:hAnsi="Times New Roman" w:eastAsia="Times New Roman" w:cs="Times New Roman"/>
        </w:rPr>
        <w:t xml:space="preserve"> despite th</w:t>
      </w:r>
      <w:r w:rsidRPr="4F07E8C4" w:rsidR="3D69495D">
        <w:rPr>
          <w:rFonts w:ascii="Times New Roman" w:hAnsi="Times New Roman" w:eastAsia="Times New Roman" w:cs="Times New Roman"/>
        </w:rPr>
        <w:t>eir nutriti</w:t>
      </w:r>
      <w:r w:rsidRPr="4F07E8C4" w:rsidR="3D69495D">
        <w:rPr>
          <w:rFonts w:ascii="Times New Roman" w:hAnsi="Times New Roman" w:eastAsia="Times New Roman" w:cs="Times New Roman"/>
        </w:rPr>
        <w:t>onal value</w:t>
      </w:r>
      <w:r w:rsidRPr="4F07E8C4" w:rsidR="001A8AF6">
        <w:rPr>
          <w:rFonts w:ascii="Times New Roman" w:hAnsi="Times New Roman" w:eastAsia="Times New Roman" w:cs="Times New Roman"/>
        </w:rPr>
        <w:t xml:space="preserve"> and importance to Tribal Nations.</w:t>
      </w:r>
      <w:r w:rsidRPr="23F776DA" w:rsidR="1B904F79">
        <w:rPr>
          <w:rFonts w:ascii="Times New Roman" w:hAnsi="Times New Roman" w:eastAsia="Times New Roman" w:cs="Times New Roman"/>
        </w:rPr>
        <w:t xml:space="preserve"> </w:t>
      </w:r>
      <w:r w:rsidRPr="23F776DA" w:rsidR="4B88E1FA">
        <w:rPr>
          <w:rFonts w:ascii="Times New Roman" w:hAnsi="Times New Roman" w:eastAsia="Times New Roman" w:cs="Times New Roman"/>
        </w:rPr>
        <w:t xml:space="preserve">Labeling such foods as ultra-processed could also </w:t>
      </w:r>
      <w:r w:rsidRPr="23F776DA" w:rsidR="4B88E1FA">
        <w:rPr>
          <w:rFonts w:ascii="Times New Roman" w:hAnsi="Times New Roman" w:eastAsia="Times New Roman" w:cs="Times New Roman"/>
        </w:rPr>
        <w:t>impact</w:t>
      </w:r>
      <w:r w:rsidRPr="23F776DA" w:rsidR="4B88E1FA">
        <w:rPr>
          <w:rFonts w:ascii="Times New Roman" w:hAnsi="Times New Roman" w:eastAsia="Times New Roman" w:cs="Times New Roman"/>
        </w:rPr>
        <w:t xml:space="preserve"> rural agri</w:t>
      </w:r>
      <w:r w:rsidRPr="23F776DA" w:rsidR="4B88E1FA">
        <w:rPr>
          <w:rFonts w:ascii="Times New Roman" w:hAnsi="Times New Roman" w:eastAsia="Times New Roman" w:cs="Times New Roman"/>
        </w:rPr>
        <w:t>cultural</w:t>
      </w:r>
      <w:r w:rsidRPr="23F776DA" w:rsidR="4B88E1FA">
        <w:rPr>
          <w:rFonts w:ascii="Times New Roman" w:hAnsi="Times New Roman" w:eastAsia="Times New Roman" w:cs="Times New Roman"/>
        </w:rPr>
        <w:t xml:space="preserve"> economies, as farmers and ranchers</w:t>
      </w:r>
      <w:r w:rsidRPr="23F776DA" w:rsidR="0A7CA28D">
        <w:rPr>
          <w:rFonts w:ascii="Times New Roman" w:hAnsi="Times New Roman" w:eastAsia="Times New Roman" w:cs="Times New Roman"/>
        </w:rPr>
        <w:t xml:space="preserve"> </w:t>
      </w:r>
      <w:r w:rsidRPr="23F776DA" w:rsidR="027753CB">
        <w:rPr>
          <w:rFonts w:ascii="Times New Roman" w:hAnsi="Times New Roman" w:eastAsia="Times New Roman" w:cs="Times New Roman"/>
        </w:rPr>
        <w:t>w</w:t>
      </w:r>
      <w:r w:rsidRPr="23F776DA" w:rsidR="0A7CA28D">
        <w:rPr>
          <w:rFonts w:ascii="Times New Roman" w:hAnsi="Times New Roman" w:eastAsia="Times New Roman" w:cs="Times New Roman"/>
        </w:rPr>
        <w:t>ould face barriers to market access</w:t>
      </w:r>
      <w:r w:rsidRPr="23F776DA" w:rsidR="2C902DB3">
        <w:rPr>
          <w:rFonts w:ascii="Times New Roman" w:hAnsi="Times New Roman" w:eastAsia="Times New Roman" w:cs="Times New Roman"/>
        </w:rPr>
        <w:t xml:space="preserve"> for these products</w:t>
      </w:r>
      <w:r w:rsidRPr="23F776DA" w:rsidR="0A7CA28D">
        <w:rPr>
          <w:rFonts w:ascii="Times New Roman" w:hAnsi="Times New Roman" w:eastAsia="Times New Roman" w:cs="Times New Roman"/>
        </w:rPr>
        <w:t>, limiting their abili</w:t>
      </w:r>
      <w:r w:rsidRPr="23F776DA" w:rsidR="2FD39517">
        <w:rPr>
          <w:rFonts w:ascii="Times New Roman" w:hAnsi="Times New Roman" w:eastAsia="Times New Roman" w:cs="Times New Roman"/>
        </w:rPr>
        <w:t xml:space="preserve">ty to </w:t>
      </w:r>
      <w:r w:rsidRPr="23F776DA" w:rsidR="7BCEDCCB">
        <w:rPr>
          <w:rFonts w:ascii="Times New Roman" w:hAnsi="Times New Roman" w:eastAsia="Times New Roman" w:cs="Times New Roman"/>
        </w:rPr>
        <w:t>support</w:t>
      </w:r>
      <w:r w:rsidRPr="23F776DA" w:rsidR="2FD39517">
        <w:rPr>
          <w:rFonts w:ascii="Times New Roman" w:hAnsi="Times New Roman" w:eastAsia="Times New Roman" w:cs="Times New Roman"/>
        </w:rPr>
        <w:t xml:space="preserve"> local economies</w:t>
      </w:r>
      <w:r w:rsidRPr="23F776DA" w:rsidR="03D2C70E">
        <w:rPr>
          <w:rFonts w:ascii="Times New Roman" w:hAnsi="Times New Roman" w:eastAsia="Times New Roman" w:cs="Times New Roman"/>
        </w:rPr>
        <w:t>, create jobs, and bring healthy foods to market</w:t>
      </w:r>
      <w:r w:rsidRPr="23F776DA" w:rsidR="2FD39517">
        <w:rPr>
          <w:rFonts w:ascii="Times New Roman" w:hAnsi="Times New Roman" w:eastAsia="Times New Roman" w:cs="Times New Roman"/>
        </w:rPr>
        <w:t xml:space="preserve">. </w:t>
      </w:r>
    </w:p>
    <w:p w:rsidR="32903248" w:rsidP="4F07E8C4" w:rsidRDefault="5032625C" w14:paraId="67E52696" w14:textId="1DA18D8D">
      <w:pPr>
        <w:pStyle w:val="Normal"/>
        <w:rPr>
          <w:rFonts w:ascii="Times New Roman" w:hAnsi="Times New Roman" w:eastAsia="Times New Roman" w:cs="Times New Roman"/>
          <w:highlight w:val="yellow"/>
        </w:rPr>
      </w:pPr>
      <w:r w:rsidRPr="4F07E8C4" w:rsidR="02CA1456">
        <w:rPr>
          <w:rFonts w:ascii="Times New Roman" w:hAnsi="Times New Roman" w:eastAsia="Times New Roman" w:cs="Times New Roman"/>
          <w:highlight w:val="yellow"/>
        </w:rPr>
        <w:t>[</w:t>
      </w:r>
      <w:r w:rsidRPr="4F07E8C4" w:rsidR="4E0563B3">
        <w:rPr>
          <w:rFonts w:ascii="Times New Roman" w:hAnsi="Times New Roman" w:eastAsia="Times New Roman" w:cs="Times New Roman"/>
          <w:highlight w:val="yellow"/>
        </w:rPr>
        <w:t>IF YOU ARE COMFORTABLE DOING SO, YOU CAN ADD DISCUSSION OF RELEVANT TRADITIONAL FOOD PRODUCTION FOR YOUR TRIBE/ORGANIZATION HERE. If you wish for your comments to be confidential</w:t>
      </w:r>
      <w:r w:rsidRPr="4F07E8C4" w:rsidR="2D147FF9">
        <w:rPr>
          <w:rFonts w:ascii="Times New Roman" w:hAnsi="Times New Roman" w:eastAsia="Times New Roman" w:cs="Times New Roman"/>
          <w:highlight w:val="yellow"/>
        </w:rPr>
        <w:t xml:space="preserve">, you can </w:t>
      </w:r>
      <w:r w:rsidRPr="4F07E8C4" w:rsidR="2D147FF9">
        <w:rPr>
          <w:rFonts w:ascii="Times New Roman" w:hAnsi="Times New Roman" w:eastAsia="Times New Roman" w:cs="Times New Roman"/>
          <w:highlight w:val="yellow"/>
        </w:rPr>
        <w:t>submit</w:t>
      </w:r>
      <w:r w:rsidRPr="4F07E8C4" w:rsidR="2D147FF9">
        <w:rPr>
          <w:rFonts w:ascii="Times New Roman" w:hAnsi="Times New Roman" w:eastAsia="Times New Roman" w:cs="Times New Roman"/>
          <w:highlight w:val="yellow"/>
        </w:rPr>
        <w:t xml:space="preserve"> written/paper copies only.</w:t>
      </w:r>
      <w:r w:rsidRPr="4F07E8C4" w:rsidR="4E0563B3">
        <w:rPr>
          <w:rFonts w:ascii="Times New Roman" w:hAnsi="Times New Roman" w:eastAsia="Times New Roman" w:cs="Times New Roman"/>
          <w:highlight w:val="yellow"/>
        </w:rPr>
        <w:t xml:space="preserve"> </w:t>
      </w:r>
      <w:r w:rsidRPr="4F07E8C4" w:rsidR="2ADF16FE">
        <w:rPr>
          <w:rFonts w:ascii="Times New Roman" w:hAnsi="Times New Roman" w:eastAsia="Times New Roman" w:cs="Times New Roman"/>
          <w:highlight w:val="yellow"/>
        </w:rPr>
        <w:t>T</w:t>
      </w:r>
      <w:r w:rsidRPr="4F07E8C4" w:rsidR="4E0563B3">
        <w:rPr>
          <w:rFonts w:ascii="Times New Roman" w:hAnsi="Times New Roman" w:eastAsia="Times New Roman" w:cs="Times New Roman"/>
          <w:highlight w:val="yellow"/>
        </w:rPr>
        <w:t>he ROI page linked at the top of this letter has</w:t>
      </w:r>
      <w:r w:rsidRPr="4F07E8C4" w:rsidR="64381EAC">
        <w:rPr>
          <w:rFonts w:ascii="Times New Roman" w:hAnsi="Times New Roman" w:eastAsia="Times New Roman" w:cs="Times New Roman"/>
          <w:highlight w:val="yellow"/>
        </w:rPr>
        <w:t xml:space="preserve"> </w:t>
      </w:r>
      <w:r w:rsidRPr="4F07E8C4" w:rsidR="64381EAC">
        <w:rPr>
          <w:rFonts w:ascii="Times New Roman" w:hAnsi="Times New Roman" w:eastAsia="Times New Roman" w:cs="Times New Roman"/>
          <w:highlight w:val="yellow"/>
        </w:rPr>
        <w:t>additional</w:t>
      </w:r>
      <w:r w:rsidRPr="4F07E8C4" w:rsidR="4E0563B3">
        <w:rPr>
          <w:rFonts w:ascii="Times New Roman" w:hAnsi="Times New Roman" w:eastAsia="Times New Roman" w:cs="Times New Roman"/>
          <w:highlight w:val="yellow"/>
        </w:rPr>
        <w:t xml:space="preserve"> instructions to follow to keep your comments confidential and not published in the comment docket.</w:t>
      </w:r>
      <w:r w:rsidRPr="4F07E8C4" w:rsidR="02CA1456">
        <w:rPr>
          <w:rFonts w:ascii="Times New Roman" w:hAnsi="Times New Roman" w:eastAsia="Times New Roman" w:cs="Times New Roman"/>
          <w:highlight w:val="yellow"/>
        </w:rPr>
        <w:t>]</w:t>
      </w:r>
    </w:p>
    <w:p w:rsidR="7CE65838" w:rsidP="7CE65838" w:rsidRDefault="7CE65838" w14:paraId="08811B15" w14:textId="0634AD71">
      <w:pPr>
        <w:rPr>
          <w:rFonts w:ascii="Times New Roman" w:hAnsi="Times New Roman" w:eastAsia="Times New Roman" w:cs="Times New Roman"/>
        </w:rPr>
      </w:pPr>
      <w:r w:rsidRPr="4F07E8C4" w:rsidR="702B2A80">
        <w:rPr>
          <w:rFonts w:ascii="Times New Roman" w:hAnsi="Times New Roman" w:eastAsia="Times New Roman" w:cs="Times New Roman"/>
        </w:rPr>
        <w:t>Rather than solely re</w:t>
      </w:r>
      <w:r w:rsidRPr="4F07E8C4" w:rsidR="15E9D77F">
        <w:rPr>
          <w:rFonts w:ascii="Times New Roman" w:hAnsi="Times New Roman" w:eastAsia="Times New Roman" w:cs="Times New Roman"/>
        </w:rPr>
        <w:t>ly</w:t>
      </w:r>
      <w:r w:rsidRPr="4F07E8C4" w:rsidR="702B2A80">
        <w:rPr>
          <w:rFonts w:ascii="Times New Roman" w:hAnsi="Times New Roman" w:eastAsia="Times New Roman" w:cs="Times New Roman"/>
        </w:rPr>
        <w:t xml:space="preserve">ing on </w:t>
      </w:r>
      <w:r w:rsidRPr="4F07E8C4" w:rsidR="79D493D4">
        <w:rPr>
          <w:rFonts w:ascii="Times New Roman" w:hAnsi="Times New Roman" w:eastAsia="Times New Roman" w:cs="Times New Roman"/>
        </w:rPr>
        <w:t xml:space="preserve">the </w:t>
      </w:r>
      <w:r w:rsidRPr="4F07E8C4" w:rsidR="702B2A80">
        <w:rPr>
          <w:rFonts w:ascii="Times New Roman" w:hAnsi="Times New Roman" w:eastAsia="Times New Roman" w:cs="Times New Roman"/>
        </w:rPr>
        <w:t xml:space="preserve">NOVA classification, we recommend </w:t>
      </w:r>
      <w:r w:rsidRPr="4F07E8C4" w:rsidR="7F2EE1F8">
        <w:rPr>
          <w:rFonts w:ascii="Times New Roman" w:hAnsi="Times New Roman" w:eastAsia="Times New Roman" w:cs="Times New Roman"/>
        </w:rPr>
        <w:t xml:space="preserve">it be used as a screening tool, with foods falling in </w:t>
      </w:r>
      <w:r w:rsidRPr="4F07E8C4" w:rsidR="48EECBF4">
        <w:rPr>
          <w:rFonts w:ascii="Times New Roman" w:hAnsi="Times New Roman" w:eastAsia="Times New Roman" w:cs="Times New Roman"/>
        </w:rPr>
        <w:t>G</w:t>
      </w:r>
      <w:r w:rsidRPr="4F07E8C4" w:rsidR="7F2EE1F8">
        <w:rPr>
          <w:rFonts w:ascii="Times New Roman" w:hAnsi="Times New Roman" w:eastAsia="Times New Roman" w:cs="Times New Roman"/>
        </w:rPr>
        <w:t xml:space="preserve">roup </w:t>
      </w:r>
      <w:r w:rsidRPr="4F07E8C4" w:rsidR="7A6AE91D">
        <w:rPr>
          <w:rFonts w:ascii="Times New Roman" w:hAnsi="Times New Roman" w:eastAsia="Times New Roman" w:cs="Times New Roman"/>
        </w:rPr>
        <w:t>4</w:t>
      </w:r>
      <w:r w:rsidRPr="4F07E8C4" w:rsidR="7F2EE1F8">
        <w:rPr>
          <w:rFonts w:ascii="Times New Roman" w:hAnsi="Times New Roman" w:eastAsia="Times New Roman" w:cs="Times New Roman"/>
        </w:rPr>
        <w:t xml:space="preserve"> undergoing further analysis for nutrient density and overall health impact. This would ensure that </w:t>
      </w:r>
      <w:r w:rsidRPr="4F07E8C4" w:rsidR="10965300">
        <w:rPr>
          <w:rFonts w:ascii="Times New Roman" w:hAnsi="Times New Roman" w:eastAsia="Times New Roman" w:cs="Times New Roman"/>
        </w:rPr>
        <w:t>beneficial</w:t>
      </w:r>
      <w:r w:rsidRPr="4F07E8C4" w:rsidR="378462D1">
        <w:rPr>
          <w:rFonts w:ascii="Times New Roman" w:hAnsi="Times New Roman" w:eastAsia="Times New Roman" w:cs="Times New Roman"/>
        </w:rPr>
        <w:t xml:space="preserve"> </w:t>
      </w:r>
      <w:r w:rsidRPr="4F07E8C4" w:rsidR="26865127">
        <w:rPr>
          <w:rFonts w:ascii="Times New Roman" w:hAnsi="Times New Roman" w:eastAsia="Times New Roman" w:cs="Times New Roman"/>
        </w:rPr>
        <w:t xml:space="preserve">traditional and </w:t>
      </w:r>
      <w:r w:rsidRPr="4F07E8C4" w:rsidR="10965300">
        <w:rPr>
          <w:rFonts w:ascii="Times New Roman" w:hAnsi="Times New Roman" w:eastAsia="Times New Roman" w:cs="Times New Roman"/>
        </w:rPr>
        <w:t>shelf</w:t>
      </w:r>
      <w:r w:rsidRPr="4F07E8C4" w:rsidR="3DA1F925">
        <w:rPr>
          <w:rFonts w:ascii="Times New Roman" w:hAnsi="Times New Roman" w:eastAsia="Times New Roman" w:cs="Times New Roman"/>
        </w:rPr>
        <w:t>-</w:t>
      </w:r>
      <w:r w:rsidRPr="4F07E8C4" w:rsidR="10965300">
        <w:rPr>
          <w:rFonts w:ascii="Times New Roman" w:hAnsi="Times New Roman" w:eastAsia="Times New Roman" w:cs="Times New Roman"/>
        </w:rPr>
        <w:t>stable</w:t>
      </w:r>
      <w:r w:rsidRPr="4F07E8C4" w:rsidR="301EA8BC">
        <w:rPr>
          <w:rFonts w:ascii="Times New Roman" w:hAnsi="Times New Roman" w:eastAsia="Times New Roman" w:cs="Times New Roman"/>
        </w:rPr>
        <w:t xml:space="preserve"> </w:t>
      </w:r>
      <w:r w:rsidRPr="4F07E8C4" w:rsidR="10965300">
        <w:rPr>
          <w:rFonts w:ascii="Times New Roman" w:hAnsi="Times New Roman" w:eastAsia="Times New Roman" w:cs="Times New Roman"/>
        </w:rPr>
        <w:t xml:space="preserve">foods are not excluded because of their processing levels, while still addressing concerns about food quality. </w:t>
      </w:r>
      <w:r w:rsidRPr="4F07E8C4" w:rsidR="1C531236">
        <w:rPr>
          <w:rFonts w:ascii="Times New Roman" w:hAnsi="Times New Roman" w:eastAsia="Times New Roman" w:cs="Times New Roman"/>
        </w:rPr>
        <w:t xml:space="preserve">A more </w:t>
      </w:r>
      <w:r w:rsidRPr="4F07E8C4" w:rsidR="50A5BD9B">
        <w:rPr>
          <w:rFonts w:ascii="Times New Roman" w:hAnsi="Times New Roman" w:eastAsia="Times New Roman" w:cs="Times New Roman"/>
        </w:rPr>
        <w:t>nuanced</w:t>
      </w:r>
      <w:r w:rsidRPr="4F07E8C4" w:rsidR="1C531236">
        <w:rPr>
          <w:rFonts w:ascii="Times New Roman" w:hAnsi="Times New Roman" w:eastAsia="Times New Roman" w:cs="Times New Roman"/>
        </w:rPr>
        <w:t xml:space="preserve"> approach would recognize the importance of </w:t>
      </w:r>
      <w:r w:rsidRPr="4F07E8C4" w:rsidR="1C531236">
        <w:rPr>
          <w:rFonts w:ascii="Times New Roman" w:hAnsi="Times New Roman" w:eastAsia="Times New Roman" w:cs="Times New Roman"/>
        </w:rPr>
        <w:t xml:space="preserve">processing </w:t>
      </w:r>
      <w:r w:rsidRPr="4F07E8C4" w:rsidR="581C337D">
        <w:rPr>
          <w:rFonts w:ascii="Times New Roman" w:hAnsi="Times New Roman" w:eastAsia="Times New Roman" w:cs="Times New Roman"/>
        </w:rPr>
        <w:t xml:space="preserve">both </w:t>
      </w:r>
      <w:r w:rsidRPr="4F07E8C4" w:rsidR="1C531236">
        <w:rPr>
          <w:rFonts w:ascii="Times New Roman" w:hAnsi="Times New Roman" w:eastAsia="Times New Roman" w:cs="Times New Roman"/>
        </w:rPr>
        <w:t>for</w:t>
      </w:r>
      <w:r w:rsidRPr="4F07E8C4" w:rsidR="1C531236">
        <w:rPr>
          <w:rFonts w:ascii="Times New Roman" w:hAnsi="Times New Roman" w:eastAsia="Times New Roman" w:cs="Times New Roman"/>
        </w:rPr>
        <w:t xml:space="preserve"> food safety and</w:t>
      </w:r>
      <w:r w:rsidRPr="4F07E8C4" w:rsidR="00324629">
        <w:rPr>
          <w:rFonts w:ascii="Times New Roman" w:hAnsi="Times New Roman" w:eastAsia="Times New Roman" w:cs="Times New Roman"/>
        </w:rPr>
        <w:t xml:space="preserve"> food</w:t>
      </w:r>
      <w:r w:rsidRPr="4F07E8C4" w:rsidR="1C531236">
        <w:rPr>
          <w:rFonts w:ascii="Times New Roman" w:hAnsi="Times New Roman" w:eastAsia="Times New Roman" w:cs="Times New Roman"/>
        </w:rPr>
        <w:t xml:space="preserve"> access, and the need to reduce intake of non-nutritive or highly refined additives.</w:t>
      </w:r>
    </w:p>
    <w:p w:rsidR="2F4DF34A" w:rsidP="4F07E8C4" w:rsidRDefault="2F4DF34A" w14:paraId="029BACC7" w14:textId="5390BAA0">
      <w:pPr>
        <w:rPr>
          <w:rFonts w:ascii="Times New Roman" w:hAnsi="Times New Roman" w:eastAsia="Times New Roman" w:cs="Times New Roman"/>
        </w:rPr>
      </w:pPr>
      <w:r w:rsidRPr="4F07E8C4" w:rsidR="2F4DF34A">
        <w:rPr>
          <w:rFonts w:ascii="Times New Roman" w:hAnsi="Times New Roman" w:eastAsia="Times New Roman" w:cs="Times New Roman"/>
        </w:rPr>
        <w:t xml:space="preserve">Another </w:t>
      </w:r>
      <w:r w:rsidRPr="4F07E8C4" w:rsidR="2F4DF34A">
        <w:rPr>
          <w:rFonts w:ascii="Times New Roman" w:hAnsi="Times New Roman" w:eastAsia="Times New Roman" w:cs="Times New Roman"/>
        </w:rPr>
        <w:t>option</w:t>
      </w:r>
      <w:r w:rsidRPr="4F07E8C4" w:rsidR="2F4DF34A">
        <w:rPr>
          <w:rFonts w:ascii="Times New Roman" w:hAnsi="Times New Roman" w:eastAsia="Times New Roman" w:cs="Times New Roman"/>
        </w:rPr>
        <w:t xml:space="preserve"> would be to look </w:t>
      </w:r>
      <w:r w:rsidRPr="4F07E8C4" w:rsidR="0FC1A8D4">
        <w:rPr>
          <w:rFonts w:ascii="Times New Roman" w:hAnsi="Times New Roman" w:eastAsia="Times New Roman" w:cs="Times New Roman"/>
        </w:rPr>
        <w:t>at</w:t>
      </w:r>
      <w:r w:rsidRPr="4F07E8C4" w:rsidR="2F4DF34A">
        <w:rPr>
          <w:rFonts w:ascii="Times New Roman" w:hAnsi="Times New Roman" w:eastAsia="Times New Roman" w:cs="Times New Roman"/>
        </w:rPr>
        <w:t xml:space="preserve"> California’s recently passed AB 1264, which provides a comprehensive and detail</w:t>
      </w:r>
      <w:r w:rsidRPr="4F07E8C4" w:rsidR="29535A1D">
        <w:rPr>
          <w:rFonts w:ascii="Times New Roman" w:hAnsi="Times New Roman" w:eastAsia="Times New Roman" w:cs="Times New Roman"/>
        </w:rPr>
        <w:t>ed</w:t>
      </w:r>
      <w:r w:rsidRPr="4F07E8C4" w:rsidR="2F4DF34A">
        <w:rPr>
          <w:rFonts w:ascii="Times New Roman" w:hAnsi="Times New Roman" w:eastAsia="Times New Roman" w:cs="Times New Roman"/>
        </w:rPr>
        <w:t xml:space="preserve"> </w:t>
      </w:r>
      <w:r w:rsidRPr="4F07E8C4" w:rsidR="430F160C">
        <w:rPr>
          <w:rFonts w:ascii="Times New Roman" w:hAnsi="Times New Roman" w:eastAsia="Times New Roman" w:cs="Times New Roman"/>
        </w:rPr>
        <w:t>definition</w:t>
      </w:r>
      <w:r w:rsidRPr="4F07E8C4" w:rsidR="2F4DF34A">
        <w:rPr>
          <w:rFonts w:ascii="Times New Roman" w:hAnsi="Times New Roman" w:eastAsia="Times New Roman" w:cs="Times New Roman"/>
        </w:rPr>
        <w:t xml:space="preserve"> of UPFs that could serve as a model for </w:t>
      </w:r>
      <w:r w:rsidRPr="4F07E8C4" w:rsidR="44511575">
        <w:rPr>
          <w:rFonts w:ascii="Times New Roman" w:hAnsi="Times New Roman" w:eastAsia="Times New Roman" w:cs="Times New Roman"/>
        </w:rPr>
        <w:t>national</w:t>
      </w:r>
      <w:r w:rsidRPr="4F07E8C4" w:rsidR="2F4DF34A">
        <w:rPr>
          <w:rFonts w:ascii="Times New Roman" w:hAnsi="Times New Roman" w:eastAsia="Times New Roman" w:cs="Times New Roman"/>
        </w:rPr>
        <w:t xml:space="preserve"> efforts.</w:t>
      </w:r>
      <w:r w:rsidRPr="4F07E8C4" w:rsidR="5DA232AB">
        <w:rPr>
          <w:rFonts w:ascii="Times New Roman" w:hAnsi="Times New Roman" w:eastAsia="Times New Roman" w:cs="Times New Roman"/>
        </w:rPr>
        <w:t xml:space="preserve"> </w:t>
      </w:r>
      <w:r w:rsidRPr="4F07E8C4" w:rsidR="692BE39F">
        <w:rPr>
          <w:rFonts w:ascii="Times New Roman" w:hAnsi="Times New Roman" w:eastAsia="Times New Roman" w:cs="Times New Roman"/>
        </w:rPr>
        <w:t xml:space="preserve">According to the bill, UPFs are classified based on both their ingredient composition and nutritional </w:t>
      </w:r>
      <w:r w:rsidRPr="4F07E8C4" w:rsidR="692BE39F">
        <w:rPr>
          <w:rFonts w:ascii="Times New Roman" w:hAnsi="Times New Roman" w:eastAsia="Times New Roman" w:cs="Times New Roman"/>
        </w:rPr>
        <w:t>content.</w:t>
      </w:r>
      <w:r w:rsidRPr="4F07E8C4">
        <w:rPr>
          <w:rStyle w:val="FootnoteReference"/>
          <w:rFonts w:ascii="Times New Roman" w:hAnsi="Times New Roman" w:eastAsia="Times New Roman" w:cs="Times New Roman"/>
        </w:rPr>
        <w:footnoteReference w:id="15105"/>
      </w:r>
      <w:r w:rsidRPr="4F07E8C4" w:rsidR="692BE39F">
        <w:rPr>
          <w:rFonts w:ascii="Times New Roman" w:hAnsi="Times New Roman" w:eastAsia="Times New Roman" w:cs="Times New Roman"/>
        </w:rPr>
        <w:t xml:space="preserve"> </w:t>
      </w:r>
      <w:r w:rsidRPr="4F07E8C4" w:rsidR="78A25CBD">
        <w:rPr>
          <w:rFonts w:ascii="Times New Roman" w:hAnsi="Times New Roman" w:eastAsia="Times New Roman" w:cs="Times New Roman"/>
        </w:rPr>
        <w:t xml:space="preserve">Foods </w:t>
      </w:r>
      <w:r w:rsidRPr="4F07E8C4" w:rsidR="78A25CBD">
        <w:rPr>
          <w:rFonts w:ascii="Times New Roman" w:hAnsi="Times New Roman" w:eastAsia="Times New Roman" w:cs="Times New Roman"/>
        </w:rPr>
        <w:t>containing</w:t>
      </w:r>
      <w:r w:rsidRPr="4F07E8C4" w:rsidR="78A25CBD">
        <w:rPr>
          <w:rFonts w:ascii="Times New Roman" w:hAnsi="Times New Roman" w:eastAsia="Times New Roman" w:cs="Times New Roman"/>
        </w:rPr>
        <w:t xml:space="preserve"> industrial </w:t>
      </w:r>
      <w:r w:rsidRPr="4F07E8C4" w:rsidR="73B51E3A">
        <w:rPr>
          <w:rFonts w:ascii="Times New Roman" w:hAnsi="Times New Roman" w:eastAsia="Times New Roman" w:cs="Times New Roman"/>
        </w:rPr>
        <w:t>substances</w:t>
      </w:r>
      <w:r w:rsidRPr="4F07E8C4" w:rsidR="78A25CBD">
        <w:rPr>
          <w:rFonts w:ascii="Times New Roman" w:hAnsi="Times New Roman" w:eastAsia="Times New Roman" w:cs="Times New Roman"/>
        </w:rPr>
        <w:t>, such as emulsifiers, stabilizers, and artificial colors</w:t>
      </w:r>
      <w:r w:rsidRPr="4F07E8C4" w:rsidR="78A25CBD">
        <w:rPr>
          <w:rFonts w:ascii="Times New Roman" w:hAnsi="Times New Roman" w:eastAsia="Times New Roman" w:cs="Times New Roman"/>
        </w:rPr>
        <w:t>, which</w:t>
      </w:r>
      <w:r w:rsidRPr="4F07E8C4" w:rsidR="78A25CBD">
        <w:rPr>
          <w:rFonts w:ascii="Times New Roman" w:hAnsi="Times New Roman" w:eastAsia="Times New Roman" w:cs="Times New Roman"/>
        </w:rPr>
        <w:t xml:space="preserve"> are not commonly found in home cooking. </w:t>
      </w:r>
      <w:r w:rsidRPr="4F07E8C4" w:rsidR="11A07215">
        <w:rPr>
          <w:rFonts w:ascii="Times New Roman" w:hAnsi="Times New Roman" w:eastAsia="Times New Roman" w:cs="Times New Roman"/>
        </w:rPr>
        <w:t xml:space="preserve">It also sets clear thresholds for </w:t>
      </w:r>
      <w:r w:rsidRPr="4F07E8C4" w:rsidR="11A07215">
        <w:rPr>
          <w:rFonts w:ascii="Times New Roman" w:hAnsi="Times New Roman" w:eastAsia="Times New Roman" w:cs="Times New Roman"/>
        </w:rPr>
        <w:t>high levels</w:t>
      </w:r>
      <w:r w:rsidRPr="4F07E8C4" w:rsidR="11A07215">
        <w:rPr>
          <w:rFonts w:ascii="Times New Roman" w:hAnsi="Times New Roman" w:eastAsia="Times New Roman" w:cs="Times New Roman"/>
        </w:rPr>
        <w:t xml:space="preserve"> of saturated fat, sodium, and added sugar (</w:t>
      </w:r>
      <w:r w:rsidRPr="4F07E8C4" w:rsidR="20466497">
        <w:rPr>
          <w:rFonts w:ascii="Times New Roman" w:hAnsi="Times New Roman" w:eastAsia="Times New Roman" w:cs="Times New Roman"/>
        </w:rPr>
        <w:t>≥</w:t>
      </w:r>
      <w:r w:rsidRPr="4F07E8C4" w:rsidR="11A07215">
        <w:rPr>
          <w:rFonts w:ascii="Times New Roman" w:hAnsi="Times New Roman" w:eastAsia="Times New Roman" w:cs="Times New Roman"/>
        </w:rPr>
        <w:t xml:space="preserve"> 10% of total </w:t>
      </w:r>
      <w:r w:rsidRPr="4F07E8C4" w:rsidR="2FEA6C0B">
        <w:rPr>
          <w:rFonts w:ascii="Times New Roman" w:hAnsi="Times New Roman" w:eastAsia="Times New Roman" w:cs="Times New Roman"/>
        </w:rPr>
        <w:t>energy</w:t>
      </w:r>
      <w:r w:rsidRPr="4F07E8C4" w:rsidR="11A07215">
        <w:rPr>
          <w:rFonts w:ascii="Times New Roman" w:hAnsi="Times New Roman" w:eastAsia="Times New Roman" w:cs="Times New Roman"/>
        </w:rPr>
        <w:t xml:space="preserve"> from fat and </w:t>
      </w:r>
      <w:r w:rsidRPr="4F07E8C4" w:rsidR="1CAFB9F0">
        <w:rPr>
          <w:rFonts w:ascii="Times New Roman" w:hAnsi="Times New Roman" w:eastAsia="Times New Roman" w:cs="Times New Roman"/>
        </w:rPr>
        <w:t>sugar</w:t>
      </w:r>
      <w:r w:rsidRPr="4F07E8C4" w:rsidR="11A07215">
        <w:rPr>
          <w:rFonts w:ascii="Times New Roman" w:hAnsi="Times New Roman" w:eastAsia="Times New Roman" w:cs="Times New Roman"/>
        </w:rPr>
        <w:t xml:space="preserve">, and </w:t>
      </w:r>
      <w:r w:rsidRPr="4F07E8C4" w:rsidR="0418E431">
        <w:rPr>
          <w:rFonts w:ascii="Times New Roman" w:hAnsi="Times New Roman" w:eastAsia="Times New Roman" w:cs="Times New Roman"/>
        </w:rPr>
        <w:t>≥</w:t>
      </w:r>
      <w:r w:rsidRPr="4F07E8C4" w:rsidR="11A07215">
        <w:rPr>
          <w:rFonts w:ascii="Times New Roman" w:hAnsi="Times New Roman" w:eastAsia="Times New Roman" w:cs="Times New Roman"/>
        </w:rPr>
        <w:t xml:space="preserve"> 1mg of sodium per </w:t>
      </w:r>
      <w:r w:rsidRPr="4F07E8C4" w:rsidR="2B82D129">
        <w:rPr>
          <w:rFonts w:ascii="Times New Roman" w:hAnsi="Times New Roman" w:eastAsia="Times New Roman" w:cs="Times New Roman"/>
        </w:rPr>
        <w:t>calorie</w:t>
      </w:r>
      <w:r w:rsidRPr="4F07E8C4" w:rsidR="64D89330">
        <w:rPr>
          <w:rFonts w:ascii="Times New Roman" w:hAnsi="Times New Roman" w:eastAsia="Times New Roman" w:cs="Times New Roman"/>
        </w:rPr>
        <w:t xml:space="preserve">). The bill also factors in </w:t>
      </w:r>
      <w:r w:rsidRPr="4F07E8C4" w:rsidR="04AC8577">
        <w:rPr>
          <w:rFonts w:ascii="Times New Roman" w:hAnsi="Times New Roman" w:eastAsia="Times New Roman" w:cs="Times New Roman"/>
        </w:rPr>
        <w:t>the presence</w:t>
      </w:r>
      <w:r w:rsidRPr="4F07E8C4" w:rsidR="64D89330">
        <w:rPr>
          <w:rFonts w:ascii="Times New Roman" w:hAnsi="Times New Roman" w:eastAsia="Times New Roman" w:cs="Times New Roman"/>
        </w:rPr>
        <w:t xml:space="preserve"> of artificial, nonnutritive sweeteners like sucralose and xylitol. </w:t>
      </w:r>
      <w:r w:rsidRPr="4F07E8C4" w:rsidR="175F6638">
        <w:rPr>
          <w:rFonts w:ascii="Times New Roman" w:hAnsi="Times New Roman" w:eastAsia="Times New Roman" w:cs="Times New Roman"/>
        </w:rPr>
        <w:t xml:space="preserve">This </w:t>
      </w:r>
      <w:r w:rsidRPr="4F07E8C4" w:rsidR="42187917">
        <w:rPr>
          <w:rFonts w:ascii="Times New Roman" w:hAnsi="Times New Roman" w:eastAsia="Times New Roman" w:cs="Times New Roman"/>
        </w:rPr>
        <w:t>definition</w:t>
      </w:r>
      <w:r w:rsidRPr="4F07E8C4" w:rsidR="175F6638">
        <w:rPr>
          <w:rFonts w:ascii="Times New Roman" w:hAnsi="Times New Roman" w:eastAsia="Times New Roman" w:cs="Times New Roman"/>
        </w:rPr>
        <w:t xml:space="preserve"> also </w:t>
      </w:r>
      <w:r w:rsidRPr="4F07E8C4" w:rsidR="63AA9ACE">
        <w:rPr>
          <w:rFonts w:ascii="Times New Roman" w:hAnsi="Times New Roman" w:eastAsia="Times New Roman" w:cs="Times New Roman"/>
        </w:rPr>
        <w:t>excludes</w:t>
      </w:r>
      <w:r w:rsidRPr="4F07E8C4" w:rsidR="175F6638">
        <w:rPr>
          <w:rFonts w:ascii="Times New Roman" w:hAnsi="Times New Roman" w:eastAsia="Times New Roman" w:cs="Times New Roman"/>
        </w:rPr>
        <w:t xml:space="preserve"> foods such as raw </w:t>
      </w:r>
      <w:r w:rsidRPr="4F07E8C4" w:rsidR="2D4548C9">
        <w:rPr>
          <w:rFonts w:ascii="Times New Roman" w:hAnsi="Times New Roman" w:eastAsia="Times New Roman" w:cs="Times New Roman"/>
        </w:rPr>
        <w:t>agriculture</w:t>
      </w:r>
      <w:r w:rsidRPr="4F07E8C4" w:rsidR="175F6638">
        <w:rPr>
          <w:rFonts w:ascii="Times New Roman" w:hAnsi="Times New Roman" w:eastAsia="Times New Roman" w:cs="Times New Roman"/>
        </w:rPr>
        <w:t xml:space="preserve"> commodities, USDA-provided </w:t>
      </w:r>
      <w:r w:rsidRPr="4F07E8C4" w:rsidR="672B14F4">
        <w:rPr>
          <w:rFonts w:ascii="Times New Roman" w:hAnsi="Times New Roman" w:eastAsia="Times New Roman" w:cs="Times New Roman"/>
        </w:rPr>
        <w:t xml:space="preserve">commodity </w:t>
      </w:r>
      <w:r w:rsidRPr="4F07E8C4" w:rsidR="175F6638">
        <w:rPr>
          <w:rFonts w:ascii="Times New Roman" w:hAnsi="Times New Roman" w:eastAsia="Times New Roman" w:cs="Times New Roman"/>
        </w:rPr>
        <w:t>foods</w:t>
      </w:r>
      <w:r w:rsidRPr="4F07E8C4" w:rsidR="22D359BE">
        <w:rPr>
          <w:rFonts w:ascii="Times New Roman" w:hAnsi="Times New Roman" w:eastAsia="Times New Roman" w:cs="Times New Roman"/>
        </w:rPr>
        <w:t xml:space="preserve"> like those provided by FDPIR</w:t>
      </w:r>
      <w:r w:rsidRPr="4F07E8C4" w:rsidR="175F6638">
        <w:rPr>
          <w:rFonts w:ascii="Times New Roman" w:hAnsi="Times New Roman" w:eastAsia="Times New Roman" w:cs="Times New Roman"/>
        </w:rPr>
        <w:t>, and minimally processed foods</w:t>
      </w:r>
      <w:r w:rsidRPr="4F07E8C4" w:rsidR="1F0CCC6B">
        <w:rPr>
          <w:rFonts w:ascii="Times New Roman" w:hAnsi="Times New Roman" w:eastAsia="Times New Roman" w:cs="Times New Roman"/>
        </w:rPr>
        <w:t xml:space="preserve">. This is </w:t>
      </w:r>
      <w:r w:rsidRPr="4F07E8C4" w:rsidR="175F6638">
        <w:rPr>
          <w:rFonts w:ascii="Times New Roman" w:hAnsi="Times New Roman" w:eastAsia="Times New Roman" w:cs="Times New Roman"/>
        </w:rPr>
        <w:t xml:space="preserve">a more nuanced approach to the </w:t>
      </w:r>
      <w:r w:rsidRPr="4F07E8C4" w:rsidR="6CCE070F">
        <w:rPr>
          <w:rFonts w:ascii="Times New Roman" w:hAnsi="Times New Roman" w:eastAsia="Times New Roman" w:cs="Times New Roman"/>
        </w:rPr>
        <w:t xml:space="preserve">ultra-processed </w:t>
      </w:r>
      <w:r w:rsidRPr="4F07E8C4" w:rsidR="175F6638">
        <w:rPr>
          <w:rFonts w:ascii="Times New Roman" w:hAnsi="Times New Roman" w:eastAsia="Times New Roman" w:cs="Times New Roman"/>
        </w:rPr>
        <w:t>classification</w:t>
      </w:r>
      <w:r w:rsidRPr="4F07E8C4" w:rsidR="175F6638">
        <w:rPr>
          <w:rFonts w:ascii="Times New Roman" w:hAnsi="Times New Roman" w:eastAsia="Times New Roman" w:cs="Times New Roman"/>
        </w:rPr>
        <w:t xml:space="preserve">. By including both </w:t>
      </w:r>
      <w:r w:rsidRPr="4F07E8C4" w:rsidR="7A995A82">
        <w:rPr>
          <w:rFonts w:ascii="Times New Roman" w:hAnsi="Times New Roman" w:eastAsia="Times New Roman" w:cs="Times New Roman"/>
        </w:rPr>
        <w:t>ingredient</w:t>
      </w:r>
      <w:r w:rsidRPr="4F07E8C4" w:rsidR="175F6638">
        <w:rPr>
          <w:rFonts w:ascii="Times New Roman" w:hAnsi="Times New Roman" w:eastAsia="Times New Roman" w:cs="Times New Roman"/>
        </w:rPr>
        <w:t>-bas</w:t>
      </w:r>
      <w:r w:rsidRPr="4F07E8C4" w:rsidR="59C8C5DD">
        <w:rPr>
          <w:rFonts w:ascii="Times New Roman" w:hAnsi="Times New Roman" w:eastAsia="Times New Roman" w:cs="Times New Roman"/>
        </w:rPr>
        <w:t xml:space="preserve">ed and </w:t>
      </w:r>
      <w:r w:rsidRPr="4F07E8C4" w:rsidR="7E3355CB">
        <w:rPr>
          <w:rFonts w:ascii="Times New Roman" w:hAnsi="Times New Roman" w:eastAsia="Times New Roman" w:cs="Times New Roman"/>
        </w:rPr>
        <w:t>nutritional</w:t>
      </w:r>
      <w:r w:rsidRPr="4F07E8C4" w:rsidR="59C8C5DD">
        <w:rPr>
          <w:rFonts w:ascii="Times New Roman" w:hAnsi="Times New Roman" w:eastAsia="Times New Roman" w:cs="Times New Roman"/>
        </w:rPr>
        <w:t xml:space="preserve"> thresholds</w:t>
      </w:r>
      <w:r w:rsidRPr="4F07E8C4" w:rsidR="1D73E766">
        <w:rPr>
          <w:rFonts w:ascii="Times New Roman" w:hAnsi="Times New Roman" w:eastAsia="Times New Roman" w:cs="Times New Roman"/>
        </w:rPr>
        <w:t xml:space="preserve">, this definition could serve as a useful model for a more adaptable classification system, addressing </w:t>
      </w:r>
      <w:r w:rsidRPr="4F07E8C4" w:rsidR="52A9E0E0">
        <w:rPr>
          <w:rFonts w:ascii="Times New Roman" w:hAnsi="Times New Roman" w:eastAsia="Times New Roman" w:cs="Times New Roman"/>
        </w:rPr>
        <w:t xml:space="preserve">some </w:t>
      </w:r>
      <w:r w:rsidRPr="4F07E8C4" w:rsidR="1D73E766">
        <w:rPr>
          <w:rFonts w:ascii="Times New Roman" w:hAnsi="Times New Roman" w:eastAsia="Times New Roman" w:cs="Times New Roman"/>
        </w:rPr>
        <w:t xml:space="preserve">concerns about both food quality and access in Tribal and rural communities. </w:t>
      </w:r>
    </w:p>
    <w:p w:rsidR="274F05AE" w:rsidP="7CE65838" w:rsidRDefault="274F05AE" w14:paraId="3EAE1C0E" w14:textId="441F0EFD">
      <w:pPr>
        <w:rPr>
          <w:rFonts w:ascii="Times New Roman" w:hAnsi="Times New Roman" w:eastAsia="Times New Roman" w:cs="Times New Roman"/>
          <w:b/>
          <w:bCs/>
        </w:rPr>
      </w:pPr>
      <w:r w:rsidRPr="7CE65838">
        <w:rPr>
          <w:rFonts w:ascii="Times New Roman" w:hAnsi="Times New Roman" w:eastAsia="Times New Roman" w:cs="Times New Roman"/>
          <w:b/>
          <w:bCs/>
        </w:rPr>
        <w:t>(2) FDA-required ingredient labeling provides important information to consumers about what is in packaged foods. The ingredient declaration on a food label lists each ingredient by its common or usual name (21 CFR 101.4(a)(1)). This ingredient name sometimes provides information on specific forms of the ingredient used, such as “flour” versus “whole grain flour.” Additionally, ingredients are declared in descending order of predominance by weight (21 CFR 101.4(a)), which may help a consumer determine the relative proportion of whole versus processed ingredients. For certain types of ingredients, such as flavorings, colorings, and chemical preservatives, labeling must also provide the function of the ingredient (see 21 CFR 101.22). The following questions focus on the ingredient list on the labeling of packaged foods.</w:t>
      </w:r>
    </w:p>
    <w:p w:rsidR="274F05AE" w:rsidP="7CE65838" w:rsidRDefault="274F05AE" w14:paraId="43D68862" w14:textId="240AE2AF">
      <w:pPr>
        <w:rPr>
          <w:rFonts w:ascii="Times New Roman" w:hAnsi="Times New Roman" w:eastAsia="Times New Roman" w:cs="Times New Roman"/>
          <w:b/>
          <w:bCs/>
        </w:rPr>
      </w:pPr>
      <w:r w:rsidRPr="23F776DA">
        <w:rPr>
          <w:rFonts w:ascii="Times New Roman" w:hAnsi="Times New Roman" w:eastAsia="Times New Roman" w:cs="Times New Roman"/>
          <w:b/>
          <w:bCs/>
        </w:rPr>
        <w:t xml:space="preserve">a. In considering ingredients that appear toward the beginning of an ingredient list (that is, ingredients that likely form most of a finished food by weight), what types of ingredients </w:t>
      </w:r>
      <w:proofErr w:type="gramStart"/>
      <w:r w:rsidRPr="23F776DA">
        <w:rPr>
          <w:rFonts w:ascii="Times New Roman" w:hAnsi="Times New Roman" w:eastAsia="Times New Roman" w:cs="Times New Roman"/>
          <w:b/>
          <w:bCs/>
        </w:rPr>
        <w:t>( e.g.</w:t>
      </w:r>
      <w:proofErr w:type="gramEnd"/>
      <w:r w:rsidRPr="23F776DA">
        <w:rPr>
          <w:rFonts w:ascii="Times New Roman" w:hAnsi="Times New Roman" w:eastAsia="Times New Roman" w:cs="Times New Roman"/>
          <w:b/>
          <w:bCs/>
        </w:rPr>
        <w:t>, ingredients that may share a similar composition, function, or purpose) might be used to characterize a food as ultra-processed? Please provide supporting data and explain your rationale in your response.</w:t>
      </w:r>
    </w:p>
    <w:p w:rsidR="7CE65838" w:rsidP="23F776DA" w:rsidRDefault="2258473C" w14:paraId="0656319B" w14:textId="0C35860B">
      <w:pPr/>
      <w:r w:rsidRPr="23F776DA" w:rsidR="7221BF44">
        <w:rPr>
          <w:rFonts w:ascii="Times New Roman" w:hAnsi="Times New Roman" w:eastAsia="Times New Roman" w:cs="Times New Roman"/>
        </w:rPr>
        <w:t xml:space="preserve">Using the presence of certain ingredients, like emulsifiers and other additives, towards the beginning of ingredient lists </w:t>
      </w:r>
      <w:r w:rsidRPr="23F776DA" w:rsidR="47207EDC">
        <w:rPr>
          <w:rFonts w:ascii="Times New Roman" w:hAnsi="Times New Roman" w:eastAsia="Times New Roman" w:cs="Times New Roman"/>
        </w:rPr>
        <w:t>is</w:t>
      </w:r>
      <w:r w:rsidRPr="23F776DA" w:rsidR="7221BF44">
        <w:rPr>
          <w:rFonts w:ascii="Times New Roman" w:hAnsi="Times New Roman" w:eastAsia="Times New Roman" w:cs="Times New Roman"/>
        </w:rPr>
        <w:t xml:space="preserve"> not </w:t>
      </w:r>
      <w:r w:rsidRPr="23F776DA" w:rsidR="7221BF44">
        <w:rPr>
          <w:rFonts w:ascii="Times New Roman" w:hAnsi="Times New Roman" w:eastAsia="Times New Roman" w:cs="Times New Roman"/>
        </w:rPr>
        <w:t xml:space="preserve">an appropriate way</w:t>
      </w:r>
      <w:r w:rsidRPr="23F776DA" w:rsidR="7221BF44">
        <w:rPr>
          <w:rFonts w:ascii="Times New Roman" w:hAnsi="Times New Roman" w:eastAsia="Times New Roman" w:cs="Times New Roman"/>
        </w:rPr>
        <w:t xml:space="preserve"> to </w:t>
      </w:r>
      <w:r w:rsidRPr="23F776DA" w:rsidR="2AC0E682">
        <w:rPr>
          <w:rFonts w:ascii="Times New Roman" w:hAnsi="Times New Roman" w:eastAsia="Times New Roman" w:cs="Times New Roman"/>
        </w:rPr>
        <w:t>identify</w:t>
      </w:r>
      <w:r w:rsidRPr="23F776DA" w:rsidR="7221BF44">
        <w:rPr>
          <w:rFonts w:ascii="Times New Roman" w:hAnsi="Times New Roman" w:eastAsia="Times New Roman" w:cs="Times New Roman"/>
        </w:rPr>
        <w:t xml:space="preserve"> a food as ultra</w:t>
      </w:r>
      <w:r w:rsidRPr="23F776DA" w:rsidR="1B2DBE7B">
        <w:rPr>
          <w:rFonts w:ascii="Times New Roman" w:hAnsi="Times New Roman" w:eastAsia="Times New Roman" w:cs="Times New Roman"/>
        </w:rPr>
        <w:t>-</w:t>
      </w:r>
      <w:r w:rsidRPr="23F776DA" w:rsidR="7221BF44">
        <w:rPr>
          <w:rFonts w:ascii="Times New Roman" w:hAnsi="Times New Roman" w:eastAsia="Times New Roman" w:cs="Times New Roman"/>
        </w:rPr>
        <w:t>processe</w:t>
      </w:r>
      <w:r w:rsidRPr="23F776DA" w:rsidR="3DC2CD6E">
        <w:rPr>
          <w:rFonts w:ascii="Times New Roman" w:hAnsi="Times New Roman" w:eastAsia="Times New Roman" w:cs="Times New Roman"/>
        </w:rPr>
        <w:t>d.</w:t>
      </w:r>
      <w:r w:rsidRPr="23F776DA" w:rsidR="715C4630">
        <w:rPr>
          <w:rFonts w:ascii="Times New Roman" w:hAnsi="Times New Roman" w:eastAsia="Times New Roman" w:cs="Times New Roman"/>
        </w:rPr>
        <w:t xml:space="preserve"> Ingredient order reflects quantity, not necessarily nutritional impact or level</w:t>
      </w:r>
      <w:r w:rsidRPr="23F776DA" w:rsidR="0423C543">
        <w:rPr>
          <w:rFonts w:ascii="Times New Roman" w:hAnsi="Times New Roman" w:eastAsia="Times New Roman" w:cs="Times New Roman"/>
        </w:rPr>
        <w:t xml:space="preserve"> or </w:t>
      </w:r>
      <w:r w:rsidRPr="23F776DA" w:rsidR="0423C543">
        <w:rPr>
          <w:rFonts w:ascii="Times New Roman" w:hAnsi="Times New Roman" w:eastAsia="Times New Roman" w:cs="Times New Roman"/>
        </w:rPr>
        <w:t xml:space="preserve">modification</w:t>
      </w:r>
      <w:r w:rsidRPr="23F776DA" w:rsidR="715C4630">
        <w:rPr>
          <w:rFonts w:ascii="Times New Roman" w:hAnsi="Times New Roman" w:eastAsia="Times New Roman" w:cs="Times New Roman"/>
        </w:rPr>
        <w:t>.</w:t>
      </w:r>
      <w:r w:rsidRPr="23F776DA" w:rsidR="7CE65838">
        <w:rPr>
          <w:rStyle w:val="FootnoteReference"/>
          <w:rFonts w:ascii="Times New Roman" w:hAnsi="Times New Roman" w:eastAsia="Times New Roman" w:cs="Times New Roman"/>
        </w:rPr>
        <w:footnoteReference w:id="6"/>
      </w:r>
      <w:r w:rsidRPr="23F776DA" w:rsidR="715C4630">
        <w:rPr>
          <w:rFonts w:ascii="Times New Roman" w:hAnsi="Times New Roman" w:eastAsia="Times New Roman" w:cs="Times New Roman"/>
        </w:rPr>
        <w:t xml:space="preserve"> Many shelf-stable nutrient dense foods</w:t>
      </w:r>
      <w:r w:rsidRPr="23F776DA" w:rsidR="5CBE44A7">
        <w:rPr>
          <w:rFonts w:ascii="Times New Roman" w:hAnsi="Times New Roman" w:eastAsia="Times New Roman" w:cs="Times New Roman"/>
        </w:rPr>
        <w:t>,</w:t>
      </w:r>
      <w:r w:rsidRPr="23F776DA" w:rsidR="715C4630">
        <w:rPr>
          <w:rFonts w:ascii="Times New Roman" w:hAnsi="Times New Roman" w:eastAsia="Times New Roman" w:cs="Times New Roman"/>
        </w:rPr>
        <w:t xml:space="preserve"> like fortified cereal</w:t>
      </w:r>
      <w:r w:rsidRPr="23F776DA" w:rsidR="3DC2CD6E">
        <w:rPr>
          <w:rFonts w:ascii="Times New Roman" w:hAnsi="Times New Roman" w:eastAsia="Times New Roman" w:cs="Times New Roman"/>
        </w:rPr>
        <w:t xml:space="preserve"> </w:t>
      </w:r>
      <w:r w:rsidRPr="23F776DA" w:rsidR="61ABBB0B">
        <w:rPr>
          <w:rFonts w:ascii="Times New Roman" w:hAnsi="Times New Roman" w:eastAsia="Times New Roman" w:cs="Times New Roman"/>
        </w:rPr>
        <w:t>and nut butters, ma</w:t>
      </w:r>
      <w:r w:rsidRPr="23F776DA" w:rsidR="6B104DD6">
        <w:rPr>
          <w:rFonts w:ascii="Times New Roman" w:hAnsi="Times New Roman" w:eastAsia="Times New Roman" w:cs="Times New Roman"/>
        </w:rPr>
        <w:t>y have to</w:t>
      </w:r>
      <w:r w:rsidRPr="23F776DA" w:rsidR="61ABBB0B">
        <w:rPr>
          <w:rFonts w:ascii="Times New Roman" w:hAnsi="Times New Roman" w:eastAsia="Times New Roman" w:cs="Times New Roman"/>
        </w:rPr>
        <w:t xml:space="preserve"> list these </w:t>
      </w:r>
      <w:r w:rsidRPr="23F776DA" w:rsidR="20162B13">
        <w:rPr>
          <w:rFonts w:ascii="Times New Roman" w:hAnsi="Times New Roman" w:eastAsia="Times New Roman" w:cs="Times New Roman"/>
        </w:rPr>
        <w:t>ingredients early due to formulation need</w:t>
      </w:r>
      <w:r w:rsidRPr="23F776DA" w:rsidR="6602294C">
        <w:rPr>
          <w:rFonts w:ascii="Times New Roman" w:hAnsi="Times New Roman" w:eastAsia="Times New Roman" w:cs="Times New Roman"/>
        </w:rPr>
        <w:t xml:space="preserve">s. </w:t>
      </w:r>
    </w:p>
    <w:p w:rsidR="7CE65838" w:rsidP="23F776DA" w:rsidRDefault="2258473C" w14:paraId="5F76D765" w14:textId="3EA5C120">
      <w:pPr/>
      <w:r w:rsidRPr="23F776DA" w:rsidR="6602294C">
        <w:rPr>
          <w:rFonts w:ascii="Times New Roman" w:hAnsi="Times New Roman" w:eastAsia="Times New Roman" w:cs="Times New Roman"/>
        </w:rPr>
        <w:t xml:space="preserve">In food </w:t>
      </w:r>
      <w:r w:rsidRPr="23F776DA" w:rsidR="6FABAC78">
        <w:rPr>
          <w:rFonts w:ascii="Times New Roman" w:hAnsi="Times New Roman" w:eastAsia="Times New Roman" w:cs="Times New Roman"/>
        </w:rPr>
        <w:t>assistance</w:t>
      </w:r>
      <w:r w:rsidRPr="23F776DA" w:rsidR="6602294C">
        <w:rPr>
          <w:rFonts w:ascii="Times New Roman" w:hAnsi="Times New Roman" w:eastAsia="Times New Roman" w:cs="Times New Roman"/>
        </w:rPr>
        <w:t xml:space="preserve"> programs</w:t>
      </w:r>
      <w:r w:rsidRPr="23F776DA" w:rsidR="79412E3D">
        <w:rPr>
          <w:rFonts w:ascii="Times New Roman" w:hAnsi="Times New Roman" w:eastAsia="Times New Roman" w:cs="Times New Roman"/>
        </w:rPr>
        <w:t xml:space="preserve"> like FDPIR</w:t>
      </w:r>
      <w:r w:rsidRPr="23F776DA" w:rsidR="059E7F5D">
        <w:rPr>
          <w:rFonts w:ascii="Times New Roman" w:hAnsi="Times New Roman" w:eastAsia="Times New Roman" w:cs="Times New Roman"/>
        </w:rPr>
        <w:t xml:space="preserve">,</w:t>
      </w:r>
      <w:r w:rsidRPr="23F776DA" w:rsidR="6602294C">
        <w:rPr>
          <w:rFonts w:ascii="Times New Roman" w:hAnsi="Times New Roman" w:eastAsia="Times New Roman" w:cs="Times New Roman"/>
        </w:rPr>
        <w:t xml:space="preserve"> where shelf-stability and transportation needs are critical, these </w:t>
      </w:r>
      <w:r w:rsidRPr="23F776DA" w:rsidR="7BE71175">
        <w:rPr>
          <w:rFonts w:ascii="Times New Roman" w:hAnsi="Times New Roman" w:eastAsia="Times New Roman" w:cs="Times New Roman"/>
        </w:rPr>
        <w:t>ingredients</w:t>
      </w:r>
      <w:r w:rsidRPr="23F776DA" w:rsidR="6602294C">
        <w:rPr>
          <w:rFonts w:ascii="Times New Roman" w:hAnsi="Times New Roman" w:eastAsia="Times New Roman" w:cs="Times New Roman"/>
        </w:rPr>
        <w:t xml:space="preserve"> pl</w:t>
      </w:r>
      <w:r w:rsidRPr="23F776DA" w:rsidR="54499447">
        <w:rPr>
          <w:rFonts w:ascii="Times New Roman" w:hAnsi="Times New Roman" w:eastAsia="Times New Roman" w:cs="Times New Roman"/>
        </w:rPr>
        <w:t xml:space="preserve">ay a functional role in ensuring safety, </w:t>
      </w:r>
      <w:r w:rsidRPr="23F776DA" w:rsidR="47993EE6">
        <w:rPr>
          <w:rFonts w:ascii="Times New Roman" w:hAnsi="Times New Roman" w:eastAsia="Times New Roman" w:cs="Times New Roman"/>
        </w:rPr>
        <w:t>palatability</w:t>
      </w:r>
      <w:r w:rsidRPr="23F776DA" w:rsidR="54499447">
        <w:rPr>
          <w:rFonts w:ascii="Times New Roman" w:hAnsi="Times New Roman" w:eastAsia="Times New Roman" w:cs="Times New Roman"/>
        </w:rPr>
        <w:t xml:space="preserve">, and accessibility. </w:t>
      </w:r>
      <w:r w:rsidRPr="23F776DA" w:rsidR="730B90F4">
        <w:rPr>
          <w:rFonts w:ascii="Times New Roman" w:hAnsi="Times New Roman" w:eastAsia="Times New Roman" w:cs="Times New Roman"/>
        </w:rPr>
        <w:t>Using ingredient list placement as a classification tool could unintentionally limit access to nutritio</w:t>
      </w:r>
      <w:r w:rsidRPr="23F776DA" w:rsidR="169B313E">
        <w:rPr>
          <w:rFonts w:ascii="Times New Roman" w:hAnsi="Times New Roman" w:eastAsia="Times New Roman" w:cs="Times New Roman"/>
        </w:rPr>
        <w:t>us</w:t>
      </w:r>
      <w:r w:rsidRPr="23F776DA" w:rsidR="0DD524A8">
        <w:rPr>
          <w:rFonts w:ascii="Times New Roman" w:hAnsi="Times New Roman" w:eastAsia="Times New Roman" w:cs="Times New Roman"/>
        </w:rPr>
        <w:t xml:space="preserve"> </w:t>
      </w:r>
      <w:r w:rsidRPr="23F776DA" w:rsidR="730B90F4">
        <w:rPr>
          <w:rFonts w:ascii="Times New Roman" w:hAnsi="Times New Roman" w:eastAsia="Times New Roman" w:cs="Times New Roman"/>
        </w:rPr>
        <w:t>foods</w:t>
      </w:r>
      <w:r w:rsidRPr="23F776DA" w:rsidR="69A9F2F7">
        <w:rPr>
          <w:rFonts w:ascii="Times New Roman" w:hAnsi="Times New Roman" w:eastAsia="Times New Roman" w:cs="Times New Roman"/>
        </w:rPr>
        <w:t xml:space="preserve">. </w:t>
      </w:r>
      <w:r w:rsidRPr="23F776DA" w:rsidR="63B4D0EC">
        <w:rPr>
          <w:rFonts w:ascii="Times New Roman" w:hAnsi="Times New Roman" w:eastAsia="Times New Roman" w:cs="Times New Roman"/>
        </w:rPr>
        <w:t xml:space="preserve">If ingredient prominence is used, it must be considered in context, with exemptions or </w:t>
      </w:r>
      <w:r w:rsidRPr="23F776DA" w:rsidR="63B4D0EC">
        <w:rPr>
          <w:rFonts w:ascii="Times New Roman" w:hAnsi="Times New Roman" w:eastAsia="Times New Roman" w:cs="Times New Roman"/>
        </w:rPr>
        <w:t xml:space="preserve">additional</w:t>
      </w:r>
      <w:r w:rsidRPr="23F776DA" w:rsidR="63B4D0EC">
        <w:rPr>
          <w:rFonts w:ascii="Times New Roman" w:hAnsi="Times New Roman" w:eastAsia="Times New Roman" w:cs="Times New Roman"/>
        </w:rPr>
        <w:t xml:space="preserve"> analysis for foods distributed by programs serving Indian Country</w:t>
      </w:r>
      <w:r w:rsidRPr="23F776DA" w:rsidR="6B9957ED">
        <w:rPr>
          <w:rFonts w:ascii="Times New Roman" w:hAnsi="Times New Roman" w:eastAsia="Times New Roman" w:cs="Times New Roman"/>
        </w:rPr>
        <w:t xml:space="preserve">. </w:t>
      </w:r>
    </w:p>
    <w:p w:rsidR="7CE65838" w:rsidP="23F776DA" w:rsidRDefault="2258473C" w14:paraId="63546C64" w14:textId="6B5938AC">
      <w:pPr/>
      <w:r w:rsidRPr="23F776DA" w:rsidR="6B9957ED">
        <w:rPr>
          <w:rFonts w:ascii="Times New Roman" w:hAnsi="Times New Roman" w:eastAsia="Times New Roman" w:cs="Times New Roman"/>
        </w:rPr>
        <w:t xml:space="preserve">These programs often rely on shelf-stable, fortified foods out of necessity, and without contextual evaluation, applying ingredient-based thresholds </w:t>
      </w:r>
      <w:r w:rsidRPr="23F776DA" w:rsidR="1CD7CDEA">
        <w:rPr>
          <w:rFonts w:ascii="Times New Roman" w:hAnsi="Times New Roman" w:eastAsia="Times New Roman" w:cs="Times New Roman"/>
        </w:rPr>
        <w:t xml:space="preserve">could disqualify products that are nutritionally beneficial. </w:t>
      </w:r>
      <w:r w:rsidRPr="23F776DA" w:rsidR="1CD7CDEA">
        <w:rPr>
          <w:rFonts w:ascii="Times New Roman" w:hAnsi="Times New Roman" w:eastAsia="Times New Roman" w:cs="Times New Roman"/>
        </w:rPr>
        <w:t xml:space="preserve">Additionally, the presence </w:t>
      </w:r>
      <w:r w:rsidRPr="23F776DA" w:rsidR="4B906A2A">
        <w:rPr>
          <w:rFonts w:ascii="Times New Roman" w:hAnsi="Times New Roman" w:eastAsia="Times New Roman" w:cs="Times New Roman"/>
        </w:rPr>
        <w:t xml:space="preserve">and</w:t>
      </w:r>
      <w:r w:rsidRPr="23F776DA" w:rsidR="1CD7CDEA">
        <w:rPr>
          <w:rFonts w:ascii="Times New Roman" w:hAnsi="Times New Roman" w:eastAsia="Times New Roman" w:cs="Times New Roman"/>
        </w:rPr>
        <w:t xml:space="preserve"> placement of an ingredient should not outweigh the overall nutrient density </w:t>
      </w:r>
      <w:r w:rsidRPr="23F776DA" w:rsidR="0E8B16BA">
        <w:rPr>
          <w:rFonts w:ascii="Times New Roman" w:hAnsi="Times New Roman" w:eastAsia="Times New Roman" w:cs="Times New Roman"/>
        </w:rPr>
        <w:t xml:space="preserve">of a food when considering its classification. Nutrient-rich foods that contribute to health and meet dietary needs- especially in food-ins</w:t>
      </w:r>
      <w:r w:rsidRPr="23F776DA" w:rsidR="11EFF942">
        <w:rPr>
          <w:rFonts w:ascii="Times New Roman" w:hAnsi="Times New Roman" w:eastAsia="Times New Roman" w:cs="Times New Roman"/>
        </w:rPr>
        <w:t xml:space="preserve">ecure </w:t>
      </w:r>
      <w:r w:rsidRPr="23F776DA" w:rsidR="0E8B16BA">
        <w:rPr>
          <w:rFonts w:ascii="Times New Roman" w:hAnsi="Times New Roman" w:eastAsia="Times New Roman" w:cs="Times New Roman"/>
        </w:rPr>
        <w:t xml:space="preserve">communities- should </w:t>
      </w:r>
      <w:r w:rsidRPr="23F776DA" w:rsidR="1A68BA62">
        <w:rPr>
          <w:rFonts w:ascii="Times New Roman" w:hAnsi="Times New Roman" w:eastAsia="Times New Roman" w:cs="Times New Roman"/>
        </w:rPr>
        <w:t xml:space="preserve">n</w:t>
      </w:r>
      <w:r w:rsidRPr="23F776DA" w:rsidR="0E8B16BA">
        <w:rPr>
          <w:rFonts w:ascii="Times New Roman" w:hAnsi="Times New Roman" w:eastAsia="Times New Roman" w:cs="Times New Roman"/>
        </w:rPr>
        <w:t xml:space="preserve">ot be penalized for the use of functional ingredients. </w:t>
      </w:r>
      <w:r>
        <w:br/>
      </w:r>
    </w:p>
    <w:p w:rsidR="7CE65838" w:rsidP="23F776DA" w:rsidRDefault="2258473C" w14:paraId="50B348E6" w14:textId="593E05F1">
      <w:pPr>
        <w:rPr>
          <w:rFonts w:ascii="Times New Roman" w:hAnsi="Times New Roman" w:eastAsia="Times New Roman" w:cs="Times New Roman"/>
          <w:b w:val="1"/>
          <w:bCs w:val="1"/>
        </w:rPr>
      </w:pPr>
      <w:r w:rsidRPr="4F07E8C4" w:rsidR="0B4A99D8">
        <w:rPr>
          <w:rFonts w:ascii="Times New Roman" w:hAnsi="Times New Roman" w:eastAsia="Times New Roman" w:cs="Times New Roman"/>
          <w:b w:val="1"/>
          <w:bCs w:val="1"/>
        </w:rPr>
        <w:t xml:space="preserve">b. Ingredients that appear toward the end of an ingredient list may contribute minimally to the overall composition and weight of a finished food (for example, ingredients may sometimes be listed as </w:t>
      </w:r>
      <w:r w:rsidRPr="4F07E8C4" w:rsidR="0B4A99D8">
        <w:rPr>
          <w:rFonts w:ascii="Times New Roman" w:hAnsi="Times New Roman" w:eastAsia="Times New Roman" w:cs="Times New Roman"/>
          <w:b w:val="1"/>
          <w:bCs w:val="1"/>
        </w:rPr>
        <w:t>containing</w:t>
      </w:r>
      <w:r w:rsidRPr="4F07E8C4" w:rsidR="0B4A99D8">
        <w:rPr>
          <w:rFonts w:ascii="Times New Roman" w:hAnsi="Times New Roman" w:eastAsia="Times New Roman" w:cs="Times New Roman"/>
          <w:b w:val="1"/>
          <w:bCs w:val="1"/>
        </w:rPr>
        <w:t xml:space="preserve"> 2% or less by weight of the finished food (21 CFR 101.4(a)(2))). What types of these less prominent ingredients </w:t>
      </w:r>
      <w:r w:rsidRPr="4F07E8C4" w:rsidR="0B4A99D8">
        <w:rPr>
          <w:rFonts w:ascii="Times New Roman" w:hAnsi="Times New Roman" w:eastAsia="Times New Roman" w:cs="Times New Roman"/>
          <w:b w:val="1"/>
          <w:bCs w:val="1"/>
        </w:rPr>
        <w:t>( e.g.</w:t>
      </w:r>
      <w:r w:rsidRPr="4F07E8C4" w:rsidR="0B4A99D8">
        <w:rPr>
          <w:rFonts w:ascii="Times New Roman" w:hAnsi="Times New Roman" w:eastAsia="Times New Roman" w:cs="Times New Roman"/>
          <w:b w:val="1"/>
          <w:bCs w:val="1"/>
        </w:rPr>
        <w:t>, ingredients that may share a similar composition, function, or purpose) might be used to characterize a food as ultra-processed?</w:t>
      </w:r>
      <w:proofErr w:type="gramStart"/>
      <w:proofErr w:type="gramEnd"/>
    </w:p>
    <w:p w:rsidR="0DE8D30A" w:rsidP="23F776DA" w:rsidRDefault="0DE8D30A" w14:paraId="29E3E7EB" w14:textId="661B11EC">
      <w:pPr>
        <w:rPr>
          <w:rFonts w:ascii="Times New Roman" w:hAnsi="Times New Roman" w:eastAsia="Times New Roman" w:cs="Times New Roman"/>
        </w:rPr>
      </w:pPr>
      <w:r w:rsidRPr="4F07E8C4" w:rsidR="256E59EA">
        <w:rPr>
          <w:rFonts w:ascii="Times New Roman" w:hAnsi="Times New Roman" w:eastAsia="Times New Roman" w:cs="Times New Roman"/>
        </w:rPr>
        <w:t>I</w:t>
      </w:r>
      <w:r w:rsidRPr="4F07E8C4" w:rsidR="693C40C0">
        <w:rPr>
          <w:rFonts w:ascii="Times New Roman" w:hAnsi="Times New Roman" w:eastAsia="Times New Roman" w:cs="Times New Roman"/>
        </w:rPr>
        <w:t>ngredients towards the end of the list</w:t>
      </w:r>
      <w:r w:rsidRPr="4F07E8C4" w:rsidR="0793E504">
        <w:rPr>
          <w:rFonts w:ascii="Times New Roman" w:hAnsi="Times New Roman" w:eastAsia="Times New Roman" w:cs="Times New Roman"/>
        </w:rPr>
        <w:t xml:space="preserve">, like </w:t>
      </w:r>
      <w:r w:rsidRPr="4F07E8C4" w:rsidR="72268830">
        <w:rPr>
          <w:rFonts w:ascii="Times New Roman" w:hAnsi="Times New Roman" w:eastAsia="Times New Roman" w:cs="Times New Roman"/>
        </w:rPr>
        <w:t>artificial</w:t>
      </w:r>
      <w:r w:rsidRPr="4F07E8C4" w:rsidR="0793E504">
        <w:rPr>
          <w:rFonts w:ascii="Times New Roman" w:hAnsi="Times New Roman" w:eastAsia="Times New Roman" w:cs="Times New Roman"/>
        </w:rPr>
        <w:t xml:space="preserve"> sweeteners, synthetic preservatives, and </w:t>
      </w:r>
      <w:r w:rsidRPr="4F07E8C4" w:rsidR="6A70D201">
        <w:rPr>
          <w:rFonts w:ascii="Times New Roman" w:hAnsi="Times New Roman" w:eastAsia="Times New Roman" w:cs="Times New Roman"/>
        </w:rPr>
        <w:t>artificial</w:t>
      </w:r>
      <w:r w:rsidRPr="4F07E8C4" w:rsidR="0793E504">
        <w:rPr>
          <w:rFonts w:ascii="Times New Roman" w:hAnsi="Times New Roman" w:eastAsia="Times New Roman" w:cs="Times New Roman"/>
        </w:rPr>
        <w:t xml:space="preserve"> colors, </w:t>
      </w:r>
      <w:r w:rsidRPr="4F07E8C4" w:rsidR="5CE9EFBC">
        <w:rPr>
          <w:rFonts w:ascii="Times New Roman" w:hAnsi="Times New Roman" w:eastAsia="Times New Roman" w:cs="Times New Roman"/>
        </w:rPr>
        <w:t xml:space="preserve">may serve as indicators of </w:t>
      </w:r>
      <w:r w:rsidRPr="4F07E8C4" w:rsidR="12AF9351">
        <w:rPr>
          <w:rFonts w:ascii="Times New Roman" w:hAnsi="Times New Roman" w:eastAsia="Times New Roman" w:cs="Times New Roman"/>
        </w:rPr>
        <w:t>ultra</w:t>
      </w:r>
      <w:r w:rsidRPr="4F07E8C4" w:rsidR="5CE9EFBC">
        <w:rPr>
          <w:rFonts w:ascii="Times New Roman" w:hAnsi="Times New Roman" w:eastAsia="Times New Roman" w:cs="Times New Roman"/>
        </w:rPr>
        <w:t xml:space="preserve">-processing, especially when used to enhance the shelf-life, flavor, or texture beyond what is </w:t>
      </w:r>
      <w:r w:rsidRPr="4F07E8C4" w:rsidR="35F4CA26">
        <w:rPr>
          <w:rFonts w:ascii="Times New Roman" w:hAnsi="Times New Roman" w:eastAsia="Times New Roman" w:cs="Times New Roman"/>
        </w:rPr>
        <w:t>typical</w:t>
      </w:r>
      <w:r w:rsidRPr="4F07E8C4" w:rsidR="5CE9EFBC">
        <w:rPr>
          <w:rFonts w:ascii="Times New Roman" w:hAnsi="Times New Roman" w:eastAsia="Times New Roman" w:cs="Times New Roman"/>
        </w:rPr>
        <w:t xml:space="preserve"> in minimally processed foods. However, care must be taken to disti</w:t>
      </w:r>
      <w:r w:rsidRPr="4F07E8C4" w:rsidR="139ECAE1">
        <w:rPr>
          <w:rFonts w:ascii="Times New Roman" w:hAnsi="Times New Roman" w:eastAsia="Times New Roman" w:cs="Times New Roman"/>
        </w:rPr>
        <w:t>nguish between functional additives that support food safety and stability</w:t>
      </w:r>
      <w:r w:rsidRPr="4F07E8C4" w:rsidR="3365BA0C">
        <w:rPr>
          <w:rFonts w:ascii="Times New Roman" w:hAnsi="Times New Roman" w:eastAsia="Times New Roman" w:cs="Times New Roman"/>
        </w:rPr>
        <w:t xml:space="preserve"> (critical for shelf-stable products in Tribal communities</w:t>
      </w:r>
      <w:r w:rsidRPr="4F07E8C4" w:rsidR="3365BA0C">
        <w:rPr>
          <w:rFonts w:ascii="Times New Roman" w:hAnsi="Times New Roman" w:eastAsia="Times New Roman" w:cs="Times New Roman"/>
        </w:rPr>
        <w:t>)</w:t>
      </w:r>
      <w:r w:rsidRPr="4F07E8C4" w:rsidR="139ECAE1">
        <w:rPr>
          <w:rFonts w:ascii="Times New Roman" w:hAnsi="Times New Roman" w:eastAsia="Times New Roman" w:cs="Times New Roman"/>
        </w:rPr>
        <w:t xml:space="preserve"> and those additives primarily aimed at </w:t>
      </w:r>
      <w:r w:rsidRPr="4F07E8C4" w:rsidR="60FEB53F">
        <w:rPr>
          <w:rFonts w:ascii="Times New Roman" w:hAnsi="Times New Roman" w:eastAsia="Times New Roman" w:cs="Times New Roman"/>
        </w:rPr>
        <w:t>modifying</w:t>
      </w:r>
      <w:r w:rsidRPr="4F07E8C4" w:rsidR="60FEB53F">
        <w:rPr>
          <w:rFonts w:ascii="Times New Roman" w:hAnsi="Times New Roman" w:eastAsia="Times New Roman" w:cs="Times New Roman"/>
        </w:rPr>
        <w:t xml:space="preserve"> </w:t>
      </w:r>
      <w:r w:rsidRPr="4F07E8C4" w:rsidR="139ECAE1">
        <w:rPr>
          <w:rFonts w:ascii="Times New Roman" w:hAnsi="Times New Roman" w:eastAsia="Times New Roman" w:cs="Times New Roman"/>
        </w:rPr>
        <w:t xml:space="preserve">food for marketability </w:t>
      </w:r>
      <w:r w:rsidRPr="4F07E8C4" w:rsidR="71BA3594">
        <w:rPr>
          <w:rFonts w:ascii="Times New Roman" w:hAnsi="Times New Roman" w:eastAsia="Times New Roman" w:cs="Times New Roman"/>
        </w:rPr>
        <w:t xml:space="preserve">purposes. A </w:t>
      </w:r>
      <w:r w:rsidRPr="4F07E8C4" w:rsidR="268B6ADD">
        <w:rPr>
          <w:rFonts w:ascii="Times New Roman" w:hAnsi="Times New Roman" w:eastAsia="Times New Roman" w:cs="Times New Roman"/>
        </w:rPr>
        <w:t>balanc</w:t>
      </w:r>
      <w:r w:rsidRPr="4F07E8C4" w:rsidR="62CB0A61">
        <w:rPr>
          <w:rFonts w:ascii="Times New Roman" w:hAnsi="Times New Roman" w:eastAsia="Times New Roman" w:cs="Times New Roman"/>
        </w:rPr>
        <w:t>e</w:t>
      </w:r>
      <w:r w:rsidRPr="4F07E8C4" w:rsidR="268B6ADD">
        <w:rPr>
          <w:rFonts w:ascii="Times New Roman" w:hAnsi="Times New Roman" w:eastAsia="Times New Roman" w:cs="Times New Roman"/>
        </w:rPr>
        <w:t>d</w:t>
      </w:r>
      <w:r w:rsidRPr="4F07E8C4" w:rsidR="71BA3594">
        <w:rPr>
          <w:rFonts w:ascii="Times New Roman" w:hAnsi="Times New Roman" w:eastAsia="Times New Roman" w:cs="Times New Roman"/>
        </w:rPr>
        <w:t xml:space="preserve"> approach should recognize the role of these minor</w:t>
      </w:r>
      <w:r w:rsidRPr="4F07E8C4" w:rsidR="451D47B9">
        <w:rPr>
          <w:rFonts w:ascii="Times New Roman" w:hAnsi="Times New Roman" w:eastAsia="Times New Roman" w:cs="Times New Roman"/>
        </w:rPr>
        <w:t xml:space="preserve"> ingredients</w:t>
      </w:r>
      <w:r w:rsidRPr="4F07E8C4" w:rsidR="71BA3594">
        <w:rPr>
          <w:rFonts w:ascii="Times New Roman" w:hAnsi="Times New Roman" w:eastAsia="Times New Roman" w:cs="Times New Roman"/>
        </w:rPr>
        <w:t xml:space="preserve"> </w:t>
      </w:r>
      <w:r w:rsidRPr="4F07E8C4" w:rsidR="4EAFC75D">
        <w:rPr>
          <w:rFonts w:ascii="Times New Roman" w:hAnsi="Times New Roman" w:eastAsia="Times New Roman" w:cs="Times New Roman"/>
        </w:rPr>
        <w:t>play</w:t>
      </w:r>
      <w:r w:rsidRPr="4F07E8C4" w:rsidR="4EAFC75D">
        <w:rPr>
          <w:rFonts w:ascii="Times New Roman" w:hAnsi="Times New Roman" w:eastAsia="Times New Roman" w:cs="Times New Roman"/>
        </w:rPr>
        <w:t xml:space="preserve"> without unfairly excluding foods that are nutrient dense</w:t>
      </w:r>
      <w:r w:rsidRPr="4F07E8C4" w:rsidR="42BCE572">
        <w:rPr>
          <w:rFonts w:ascii="Times New Roman" w:hAnsi="Times New Roman" w:eastAsia="Times New Roman" w:cs="Times New Roman"/>
        </w:rPr>
        <w:t>.</w:t>
      </w:r>
      <w:r w:rsidRPr="4F07E8C4" w:rsidR="74E41436">
        <w:rPr>
          <w:rFonts w:ascii="Times New Roman" w:hAnsi="Times New Roman" w:eastAsia="Times New Roman" w:cs="Times New Roman"/>
        </w:rPr>
        <w:t xml:space="preserve"> </w:t>
      </w:r>
      <w:r w:rsidRPr="4F07E8C4" w:rsidR="74E41436">
        <w:rPr>
          <w:rFonts w:ascii="Times New Roman" w:hAnsi="Times New Roman" w:eastAsia="Times New Roman" w:cs="Times New Roman"/>
        </w:rPr>
        <w:t>In particular, processed</w:t>
      </w:r>
      <w:r w:rsidRPr="4F07E8C4" w:rsidR="74E41436">
        <w:rPr>
          <w:rFonts w:ascii="Times New Roman" w:hAnsi="Times New Roman" w:eastAsia="Times New Roman" w:cs="Times New Roman"/>
        </w:rPr>
        <w:t xml:space="preserve"> foods developed </w:t>
      </w:r>
      <w:r w:rsidRPr="4F07E8C4" w:rsidR="3CA1800E">
        <w:rPr>
          <w:rFonts w:ascii="Times New Roman" w:hAnsi="Times New Roman" w:eastAsia="Times New Roman" w:cs="Times New Roman"/>
        </w:rPr>
        <w:t>t</w:t>
      </w:r>
      <w:r w:rsidRPr="4F07E8C4" w:rsidR="74E41436">
        <w:rPr>
          <w:rFonts w:ascii="Times New Roman" w:hAnsi="Times New Roman" w:eastAsia="Times New Roman" w:cs="Times New Roman"/>
        </w:rPr>
        <w:t xml:space="preserve">o meet the needs of Tribal food </w:t>
      </w:r>
      <w:r w:rsidRPr="4F07E8C4" w:rsidR="37EA20AC">
        <w:rPr>
          <w:rFonts w:ascii="Times New Roman" w:hAnsi="Times New Roman" w:eastAsia="Times New Roman" w:cs="Times New Roman"/>
        </w:rPr>
        <w:t>sovereignty</w:t>
      </w:r>
      <w:r w:rsidRPr="4F07E8C4" w:rsidR="74E41436">
        <w:rPr>
          <w:rFonts w:ascii="Times New Roman" w:hAnsi="Times New Roman" w:eastAsia="Times New Roman" w:cs="Times New Roman"/>
        </w:rPr>
        <w:t xml:space="preserve"> or traditional food preservation should not be penalized due to </w:t>
      </w:r>
      <w:r w:rsidRPr="4F07E8C4" w:rsidR="45C13A12">
        <w:rPr>
          <w:rFonts w:ascii="Times New Roman" w:hAnsi="Times New Roman" w:eastAsia="Times New Roman" w:cs="Times New Roman"/>
        </w:rPr>
        <w:t xml:space="preserve">the use </w:t>
      </w:r>
      <w:r w:rsidRPr="4F07E8C4" w:rsidR="74E41436">
        <w:rPr>
          <w:rFonts w:ascii="Times New Roman" w:hAnsi="Times New Roman" w:eastAsia="Times New Roman" w:cs="Times New Roman"/>
        </w:rPr>
        <w:t>of ingredients in trace amounts. Nutrient density should remain the central cons</w:t>
      </w:r>
      <w:r w:rsidRPr="4F07E8C4" w:rsidR="287D2B5C">
        <w:rPr>
          <w:rFonts w:ascii="Times New Roman" w:hAnsi="Times New Roman" w:eastAsia="Times New Roman" w:cs="Times New Roman"/>
        </w:rPr>
        <w:t xml:space="preserve">ideration in these cases. </w:t>
      </w:r>
    </w:p>
    <w:p w:rsidR="274F05AE" w:rsidP="23F776DA" w:rsidRDefault="274F05AE" w14:paraId="21AF00B9" w14:textId="5D9AFA40">
      <w:pPr>
        <w:rPr>
          <w:rFonts w:ascii="Times New Roman" w:hAnsi="Times New Roman" w:eastAsia="Times New Roman" w:cs="Times New Roman"/>
          <w:b/>
          <w:bCs/>
        </w:rPr>
      </w:pPr>
      <w:r w:rsidRPr="23F776DA">
        <w:rPr>
          <w:rFonts w:ascii="Times New Roman" w:hAnsi="Times New Roman" w:eastAsia="Times New Roman" w:cs="Times New Roman"/>
          <w:b/>
          <w:bCs/>
        </w:rPr>
        <w:t>c. To what extent, if any, should the relative amount of an ingredient used in a food influence whether the food should be characterized as ultra-processed? Please provide supporting data and explain your rationale in your response.</w:t>
      </w:r>
    </w:p>
    <w:p w:rsidR="60D8F8BA" w:rsidP="23F776DA" w:rsidRDefault="60D8F8BA" w14:paraId="72F740E0" w14:textId="3309E5D7">
      <w:pPr>
        <w:rPr>
          <w:rFonts w:ascii="Times New Roman" w:hAnsi="Times New Roman" w:eastAsia="Times New Roman" w:cs="Times New Roman"/>
        </w:rPr>
      </w:pPr>
      <w:r w:rsidRPr="4F07E8C4" w:rsidR="5986C9F0">
        <w:rPr>
          <w:rFonts w:ascii="Times New Roman" w:hAnsi="Times New Roman" w:eastAsia="Times New Roman" w:cs="Times New Roman"/>
        </w:rPr>
        <w:t>The relative amount of an ingredient should be a key factor in characterizing a food as ultra</w:t>
      </w:r>
      <w:r w:rsidRPr="4F07E8C4" w:rsidR="01B8D6FD">
        <w:rPr>
          <w:rFonts w:ascii="Times New Roman" w:hAnsi="Times New Roman" w:eastAsia="Times New Roman" w:cs="Times New Roman"/>
        </w:rPr>
        <w:t>-</w:t>
      </w:r>
      <w:r w:rsidRPr="4F07E8C4" w:rsidR="5986C9F0">
        <w:rPr>
          <w:rFonts w:ascii="Times New Roman" w:hAnsi="Times New Roman" w:eastAsia="Times New Roman" w:cs="Times New Roman"/>
        </w:rPr>
        <w:t>processed</w:t>
      </w:r>
      <w:r w:rsidRPr="4F07E8C4" w:rsidR="4EF4D9C7">
        <w:rPr>
          <w:rFonts w:ascii="Times New Roman" w:hAnsi="Times New Roman" w:eastAsia="Times New Roman" w:cs="Times New Roman"/>
        </w:rPr>
        <w:t xml:space="preserve">. </w:t>
      </w:r>
      <w:r w:rsidRPr="4F07E8C4" w:rsidR="3A2C1E61">
        <w:rPr>
          <w:rFonts w:ascii="Times New Roman" w:hAnsi="Times New Roman" w:eastAsia="Times New Roman" w:cs="Times New Roman"/>
        </w:rPr>
        <w:t>Ingredients</w:t>
      </w:r>
      <w:r w:rsidRPr="4F07E8C4" w:rsidR="4EF4D9C7">
        <w:rPr>
          <w:rFonts w:ascii="Times New Roman" w:hAnsi="Times New Roman" w:eastAsia="Times New Roman" w:cs="Times New Roman"/>
        </w:rPr>
        <w:t xml:space="preserve"> present in </w:t>
      </w:r>
      <w:r w:rsidRPr="4F07E8C4" w:rsidR="4EF4D9C7">
        <w:rPr>
          <w:rFonts w:ascii="Times New Roman" w:hAnsi="Times New Roman" w:eastAsia="Times New Roman" w:cs="Times New Roman"/>
        </w:rPr>
        <w:t>very small</w:t>
      </w:r>
      <w:r w:rsidRPr="4F07E8C4" w:rsidR="4EF4D9C7">
        <w:rPr>
          <w:rFonts w:ascii="Times New Roman" w:hAnsi="Times New Roman" w:eastAsia="Times New Roman" w:cs="Times New Roman"/>
        </w:rPr>
        <w:t xml:space="preserve"> amounts (</w:t>
      </w:r>
      <w:r w:rsidRPr="4F07E8C4" w:rsidR="4EF4D9C7">
        <w:rPr>
          <w:rFonts w:ascii="Times New Roman" w:hAnsi="Times New Roman" w:eastAsia="Times New Roman" w:cs="Times New Roman"/>
        </w:rPr>
        <w:t>e.g.</w:t>
      </w:r>
      <w:r w:rsidRPr="4F07E8C4" w:rsidR="4EF4D9C7">
        <w:rPr>
          <w:rFonts w:ascii="Times New Roman" w:hAnsi="Times New Roman" w:eastAsia="Times New Roman" w:cs="Times New Roman"/>
        </w:rPr>
        <w:t xml:space="preserve"> 2% or less by weight) </w:t>
      </w:r>
      <w:r w:rsidRPr="4F07E8C4" w:rsidR="4EF4D9C7">
        <w:rPr>
          <w:rFonts w:ascii="Times New Roman" w:hAnsi="Times New Roman" w:eastAsia="Times New Roman" w:cs="Times New Roman"/>
        </w:rPr>
        <w:t>likely have</w:t>
      </w:r>
      <w:r w:rsidRPr="4F07E8C4" w:rsidR="4EF4D9C7">
        <w:rPr>
          <w:rFonts w:ascii="Times New Roman" w:hAnsi="Times New Roman" w:eastAsia="Times New Roman" w:cs="Times New Roman"/>
        </w:rPr>
        <w:t xml:space="preserve"> minimal impact on the food’s overall nutritional quality and health benefit</w:t>
      </w:r>
      <w:r w:rsidRPr="4F07E8C4" w:rsidR="60A450D2">
        <w:rPr>
          <w:rFonts w:ascii="Times New Roman" w:hAnsi="Times New Roman" w:eastAsia="Times New Roman" w:cs="Times New Roman"/>
        </w:rPr>
        <w:t>s. Overemphasizing trace addi</w:t>
      </w:r>
      <w:r w:rsidRPr="4F07E8C4" w:rsidR="4E10CBE2">
        <w:rPr>
          <w:rFonts w:ascii="Times New Roman" w:hAnsi="Times New Roman" w:eastAsia="Times New Roman" w:cs="Times New Roman"/>
        </w:rPr>
        <w:t xml:space="preserve">tives </w:t>
      </w:r>
      <w:r w:rsidRPr="4F07E8C4" w:rsidR="60A450D2">
        <w:rPr>
          <w:rFonts w:ascii="Times New Roman" w:hAnsi="Times New Roman" w:eastAsia="Times New Roman" w:cs="Times New Roman"/>
        </w:rPr>
        <w:t xml:space="preserve">risks unfairly categorizing foods that are otherwise </w:t>
      </w:r>
      <w:r w:rsidRPr="4F07E8C4" w:rsidR="309B3FC8">
        <w:rPr>
          <w:rFonts w:ascii="Times New Roman" w:hAnsi="Times New Roman" w:eastAsia="Times New Roman" w:cs="Times New Roman"/>
        </w:rPr>
        <w:t>nutrient</w:t>
      </w:r>
      <w:r w:rsidRPr="4F07E8C4" w:rsidR="60A450D2">
        <w:rPr>
          <w:rFonts w:ascii="Times New Roman" w:hAnsi="Times New Roman" w:eastAsia="Times New Roman" w:cs="Times New Roman"/>
        </w:rPr>
        <w:t xml:space="preserve"> dense and beneficial. </w:t>
      </w:r>
      <w:r w:rsidRPr="4F07E8C4" w:rsidR="136A4E1E">
        <w:rPr>
          <w:rFonts w:ascii="Times New Roman" w:hAnsi="Times New Roman" w:eastAsia="Times New Roman" w:cs="Times New Roman"/>
        </w:rPr>
        <w:t xml:space="preserve">In </w:t>
      </w:r>
      <w:r w:rsidRPr="4F07E8C4" w:rsidR="4291049E">
        <w:rPr>
          <w:rFonts w:ascii="Times New Roman" w:hAnsi="Times New Roman" w:eastAsia="Times New Roman" w:cs="Times New Roman"/>
        </w:rPr>
        <w:t>T</w:t>
      </w:r>
      <w:r w:rsidRPr="4F07E8C4" w:rsidR="136A4E1E">
        <w:rPr>
          <w:rFonts w:ascii="Times New Roman" w:hAnsi="Times New Roman" w:eastAsia="Times New Roman" w:cs="Times New Roman"/>
        </w:rPr>
        <w:t>ribal and rural food systems, where food choices may already be limited, nuance in evaluating ingredient amounts is essential to avoid unintended consequences.</w:t>
      </w:r>
    </w:p>
    <w:p w:rsidR="274F05AE" w:rsidP="23F776DA" w:rsidRDefault="274F05AE" w14:paraId="2CEBED01" w14:textId="0D91CB4A">
      <w:pPr>
        <w:rPr>
          <w:rFonts w:ascii="Times New Roman" w:hAnsi="Times New Roman" w:eastAsia="Times New Roman" w:cs="Times New Roman"/>
          <w:b/>
          <w:bCs/>
        </w:rPr>
      </w:pPr>
      <w:r w:rsidRPr="23F776DA">
        <w:rPr>
          <w:rFonts w:ascii="Times New Roman" w:hAnsi="Times New Roman" w:eastAsia="Times New Roman" w:cs="Times New Roman"/>
          <w:b/>
          <w:bCs/>
        </w:rPr>
        <w:t>d. What, if any, other ingredients or ingredient-related criteria not discussed previously should or should not be used to characterize a food as ultra-processed? Please provide supporting data and explain your rationale in your response.</w:t>
      </w:r>
    </w:p>
    <w:p w:rsidR="6B627AFF" w:rsidP="23F776DA" w:rsidRDefault="6B627AFF" w14:paraId="74302BC4" w14:textId="4A303541">
      <w:pPr>
        <w:rPr>
          <w:rFonts w:ascii="Times New Roman" w:hAnsi="Times New Roman" w:eastAsia="Times New Roman" w:cs="Times New Roman"/>
        </w:rPr>
      </w:pPr>
      <w:r w:rsidRPr="4F07E8C4" w:rsidR="51403781">
        <w:rPr>
          <w:rFonts w:ascii="Times New Roman" w:hAnsi="Times New Roman" w:eastAsia="Times New Roman" w:cs="Times New Roman"/>
        </w:rPr>
        <w:t>Beyond ingredients already discussed, criteria such as the degree of industrial alteration and the presence of additives specifically design</w:t>
      </w:r>
      <w:r w:rsidRPr="4F07E8C4" w:rsidR="1BC66891">
        <w:rPr>
          <w:rFonts w:ascii="Times New Roman" w:hAnsi="Times New Roman" w:eastAsia="Times New Roman" w:cs="Times New Roman"/>
        </w:rPr>
        <w:t>ed</w:t>
      </w:r>
      <w:r w:rsidRPr="4F07E8C4" w:rsidR="51403781">
        <w:rPr>
          <w:rFonts w:ascii="Times New Roman" w:hAnsi="Times New Roman" w:eastAsia="Times New Roman" w:cs="Times New Roman"/>
        </w:rPr>
        <w:t xml:space="preserve"> to increase palatability and encourage overconsumption</w:t>
      </w:r>
      <w:r w:rsidRPr="4F07E8C4" w:rsidR="1E5D21F3">
        <w:rPr>
          <w:rFonts w:ascii="Times New Roman" w:hAnsi="Times New Roman" w:eastAsia="Times New Roman" w:cs="Times New Roman"/>
        </w:rPr>
        <w:t>, like artificial sweeteners or fat replacers, should be considered when categoriz</w:t>
      </w:r>
      <w:r w:rsidRPr="4F07E8C4" w:rsidR="1A07658A">
        <w:rPr>
          <w:rFonts w:ascii="Times New Roman" w:hAnsi="Times New Roman" w:eastAsia="Times New Roman" w:cs="Times New Roman"/>
        </w:rPr>
        <w:t>ing</w:t>
      </w:r>
      <w:r w:rsidRPr="4F07E8C4" w:rsidR="1E5D21F3">
        <w:rPr>
          <w:rFonts w:ascii="Times New Roman" w:hAnsi="Times New Roman" w:eastAsia="Times New Roman" w:cs="Times New Roman"/>
        </w:rPr>
        <w:t xml:space="preserve"> food as ultra-processed. </w:t>
      </w:r>
      <w:r w:rsidRPr="4F07E8C4" w:rsidR="55F1D525">
        <w:rPr>
          <w:rFonts w:ascii="Times New Roman" w:hAnsi="Times New Roman" w:eastAsia="Times New Roman" w:cs="Times New Roman"/>
        </w:rPr>
        <w:t>However, care must be taken to ensure ingredients essential for food safety</w:t>
      </w:r>
      <w:r w:rsidRPr="4F07E8C4" w:rsidR="75D149E8">
        <w:rPr>
          <w:rFonts w:ascii="Times New Roman" w:hAnsi="Times New Roman" w:eastAsia="Times New Roman" w:cs="Times New Roman"/>
        </w:rPr>
        <w:t xml:space="preserve"> </w:t>
      </w:r>
      <w:r w:rsidRPr="4F07E8C4" w:rsidR="55F1D525">
        <w:rPr>
          <w:rFonts w:ascii="Times New Roman" w:hAnsi="Times New Roman" w:eastAsia="Times New Roman" w:cs="Times New Roman"/>
        </w:rPr>
        <w:t xml:space="preserve">or nutritional fortification are </w:t>
      </w:r>
      <w:r w:rsidRPr="4F07E8C4" w:rsidR="4442C3B3">
        <w:rPr>
          <w:rFonts w:ascii="Times New Roman" w:hAnsi="Times New Roman" w:eastAsia="Times New Roman" w:cs="Times New Roman"/>
        </w:rPr>
        <w:t>excluded from consideration.</w:t>
      </w:r>
      <w:r w:rsidRPr="4F07E8C4" w:rsidR="5878567E">
        <w:rPr>
          <w:rFonts w:ascii="Times New Roman" w:hAnsi="Times New Roman" w:eastAsia="Times New Roman" w:cs="Times New Roman"/>
        </w:rPr>
        <w:t xml:space="preserve"> Traditional and regionally significant ingredients</w:t>
      </w:r>
      <w:r w:rsidRPr="4F07E8C4" w:rsidR="469C9C28">
        <w:rPr>
          <w:rFonts w:ascii="Times New Roman" w:hAnsi="Times New Roman" w:eastAsia="Times New Roman" w:cs="Times New Roman"/>
        </w:rPr>
        <w:t xml:space="preserve"> (like ash used in corn processing or </w:t>
      </w:r>
      <w:r w:rsidRPr="4F07E8C4" w:rsidR="75381CAE">
        <w:rPr>
          <w:rFonts w:ascii="Times New Roman" w:hAnsi="Times New Roman" w:eastAsia="Times New Roman" w:cs="Times New Roman"/>
        </w:rPr>
        <w:t>Indigenous</w:t>
      </w:r>
      <w:r w:rsidRPr="4F07E8C4" w:rsidR="469C9C28">
        <w:rPr>
          <w:rFonts w:ascii="Times New Roman" w:hAnsi="Times New Roman" w:eastAsia="Times New Roman" w:cs="Times New Roman"/>
        </w:rPr>
        <w:t xml:space="preserve"> preservation methods) may appear “processed” but serve essential culinary</w:t>
      </w:r>
      <w:r w:rsidRPr="4F07E8C4" w:rsidR="3C33FF48">
        <w:rPr>
          <w:rFonts w:ascii="Times New Roman" w:hAnsi="Times New Roman" w:eastAsia="Times New Roman" w:cs="Times New Roman"/>
        </w:rPr>
        <w:t xml:space="preserve"> </w:t>
      </w:r>
      <w:r w:rsidRPr="4F07E8C4" w:rsidR="0E050A42">
        <w:rPr>
          <w:rFonts w:ascii="Times New Roman" w:hAnsi="Times New Roman" w:eastAsia="Times New Roman" w:cs="Times New Roman"/>
        </w:rPr>
        <w:t xml:space="preserve">and/or health-related functions and should be exempt. </w:t>
      </w:r>
    </w:p>
    <w:p w:rsidR="274F05AE" w:rsidP="23F776DA" w:rsidRDefault="274F05AE" w14:paraId="60F3DA71" w14:textId="68637B25">
      <w:pPr>
        <w:rPr>
          <w:rFonts w:ascii="Times New Roman" w:hAnsi="Times New Roman" w:eastAsia="Times New Roman" w:cs="Times New Roman"/>
          <w:b/>
          <w:bCs/>
        </w:rPr>
      </w:pPr>
      <w:r w:rsidRPr="23F776DA">
        <w:rPr>
          <w:rFonts w:ascii="Times New Roman" w:hAnsi="Times New Roman" w:eastAsia="Times New Roman" w:cs="Times New Roman"/>
          <w:b/>
          <w:bCs/>
        </w:rPr>
        <w:t>(3) FDA defines “manufacturing/processing,” in part, to mean making food from one or more ingredients, or synthesizing, preparing, treating, modifying, or manipulating food, including food crops or ingredients (21 CFR 117.3; see also 21 U.S.C. 321(gg) for the statutory definition of “processed food”). Certain FDA regulations, such as standards of identity, may prescribe methods of production or formulation (see, e.g.,21 CFR part 133). Processing of a food is often achieved by a combination of physical, biological, and chemical methods; however, while processing information is sometimes found on food labeling, manufacturers are not always required to disclose processing information on food labeling. The following questions focus on the processing of an ingredient or a mixture of ingredients into the finished food and whether certain processing methods may contribute to a food being considered ultra-processed.</w:t>
      </w:r>
    </w:p>
    <w:p w:rsidR="274F05AE" w:rsidP="23F776DA" w:rsidRDefault="274F05AE" w14:paraId="2834498F" w14:textId="60D118A3">
      <w:pPr>
        <w:rPr>
          <w:rFonts w:ascii="Times New Roman" w:hAnsi="Times New Roman" w:eastAsia="Times New Roman" w:cs="Times New Roman"/>
          <w:b/>
          <w:bCs/>
        </w:rPr>
      </w:pPr>
      <w:r w:rsidRPr="23F776DA">
        <w:rPr>
          <w:rFonts w:ascii="Times New Roman" w:hAnsi="Times New Roman" w:eastAsia="Times New Roman" w:cs="Times New Roman"/>
          <w:b/>
          <w:bCs/>
        </w:rPr>
        <w:t xml:space="preserve">a. Processing </w:t>
      </w:r>
      <w:bookmarkStart w:name="_Int_VIc7Ip3d" w:id="0"/>
      <w:r w:rsidRPr="23F776DA">
        <w:rPr>
          <w:rFonts w:ascii="Times New Roman" w:hAnsi="Times New Roman" w:eastAsia="Times New Roman" w:cs="Times New Roman"/>
          <w:b/>
          <w:bCs/>
        </w:rPr>
        <w:t>a food</w:t>
      </w:r>
      <w:bookmarkEnd w:id="0"/>
      <w:r w:rsidRPr="23F776DA">
        <w:rPr>
          <w:rFonts w:ascii="Times New Roman" w:hAnsi="Times New Roman" w:eastAsia="Times New Roman" w:cs="Times New Roman"/>
          <w:b/>
          <w:bCs/>
        </w:rPr>
        <w:t xml:space="preserve"> through physical means may include cutting, extracting juice by an application of force, heating, freezing, extrusion, and other physical manipulations. What physical processes might be used to characterize a food as ultra-processed? Please provide supporting data and explain your rationale in your response.</w:t>
      </w:r>
    </w:p>
    <w:p w:rsidR="48D690EB" w:rsidP="4F07E8C4" w:rsidRDefault="48D690EB" w14:paraId="4B96B91A" w14:textId="13D94D7E">
      <w:pPr>
        <w:pStyle w:val="Normal"/>
        <w:suppressLineNumbers w:val="0"/>
        <w:bidi w:val="0"/>
        <w:spacing w:before="0" w:beforeAutospacing="off" w:after="160" w:afterAutospacing="off" w:line="279" w:lineRule="auto"/>
        <w:ind w:left="0" w:right="0"/>
        <w:jc w:val="left"/>
        <w:rPr>
          <w:rFonts w:ascii="Times New Roman" w:hAnsi="Times New Roman" w:eastAsia="Times New Roman" w:cs="Times New Roman"/>
        </w:rPr>
      </w:pPr>
      <w:r w:rsidRPr="23F776DA" w:rsidR="7A673857">
        <w:rPr>
          <w:rFonts w:ascii="Times New Roman" w:hAnsi="Times New Roman" w:eastAsia="Times New Roman" w:cs="Times New Roman"/>
        </w:rPr>
        <w:t>Physi</w:t>
      </w:r>
      <w:r w:rsidRPr="23F776DA" w:rsidR="7A673857">
        <w:rPr>
          <w:rFonts w:ascii="Times New Roman" w:hAnsi="Times New Roman" w:eastAsia="Times New Roman" w:cs="Times New Roman"/>
        </w:rPr>
        <w:t>cal</w:t>
      </w:r>
      <w:r w:rsidRPr="23F776DA" w:rsidR="554C697C">
        <w:rPr>
          <w:rFonts w:ascii="Times New Roman" w:hAnsi="Times New Roman" w:eastAsia="Times New Roman" w:cs="Times New Roman"/>
        </w:rPr>
        <w:t xml:space="preserve"> pro</w:t>
      </w:r>
      <w:r w:rsidRPr="23F776DA" w:rsidR="554C697C">
        <w:rPr>
          <w:rFonts w:ascii="Times New Roman" w:hAnsi="Times New Roman" w:eastAsia="Times New Roman" w:cs="Times New Roman"/>
        </w:rPr>
        <w:t xml:space="preserve">cessing</w:t>
      </w:r>
      <w:r w:rsidRPr="23F776DA" w:rsidR="554C697C">
        <w:rPr>
          <w:rFonts w:ascii="Times New Roman" w:hAnsi="Times New Roman" w:eastAsia="Times New Roman" w:cs="Times New Roman"/>
        </w:rPr>
        <w:t xml:space="preserve"> methods such as cutting, freezing, heating, and juice extraction are essential techniques that preserve food safety, extend shelf-life</w:t>
      </w:r>
      <w:r w:rsidRPr="23F776DA" w:rsidR="03832D46">
        <w:rPr>
          <w:rFonts w:ascii="Times New Roman" w:hAnsi="Times New Roman" w:eastAsia="Times New Roman" w:cs="Times New Roman"/>
        </w:rPr>
        <w:t>,</w:t>
      </w:r>
      <w:r w:rsidRPr="23F776DA" w:rsidR="554C697C">
        <w:rPr>
          <w:rFonts w:ascii="Times New Roman" w:hAnsi="Times New Roman" w:eastAsia="Times New Roman" w:cs="Times New Roman"/>
        </w:rPr>
        <w:t xml:space="preserve"> and </w:t>
      </w:r>
      <w:r w:rsidRPr="23F776DA" w:rsidR="7009FB00">
        <w:rPr>
          <w:rFonts w:ascii="Times New Roman" w:hAnsi="Times New Roman" w:eastAsia="Times New Roman" w:cs="Times New Roman"/>
        </w:rPr>
        <w:t>maintain</w:t>
      </w:r>
      <w:r w:rsidRPr="23F776DA" w:rsidR="7009FB00">
        <w:rPr>
          <w:rFonts w:ascii="Times New Roman" w:hAnsi="Times New Roman" w:eastAsia="Times New Roman" w:cs="Times New Roman"/>
        </w:rPr>
        <w:t xml:space="preserve"> </w:t>
      </w:r>
      <w:r w:rsidRPr="23F776DA" w:rsidR="554C697C">
        <w:rPr>
          <w:rFonts w:ascii="Times New Roman" w:hAnsi="Times New Roman" w:eastAsia="Times New Roman" w:cs="Times New Roman"/>
        </w:rPr>
        <w:t xml:space="preserve">nutritional quality, and the</w:t>
      </w:r>
      <w:r w:rsidRPr="23F776DA" w:rsidR="0F4FF76F">
        <w:rPr>
          <w:rFonts w:ascii="Times New Roman" w:hAnsi="Times New Roman" w:eastAsia="Times New Roman" w:cs="Times New Roman"/>
        </w:rPr>
        <w:t>refore should not be broadly categorized as ultra-</w:t>
      </w:r>
      <w:r w:rsidRPr="23F776DA" w:rsidR="68C0EA92">
        <w:rPr>
          <w:rFonts w:ascii="Times New Roman" w:hAnsi="Times New Roman" w:eastAsia="Times New Roman" w:cs="Times New Roman"/>
        </w:rPr>
        <w:t>processing</w:t>
      </w:r>
      <w:r w:rsidRPr="23F776DA" w:rsidR="65EC1C0F">
        <w:rPr>
          <w:rFonts w:ascii="Times New Roman" w:hAnsi="Times New Roman" w:eastAsia="Times New Roman" w:cs="Times New Roman"/>
        </w:rPr>
        <w:t xml:space="preserve">. </w:t>
      </w:r>
      <w:r w:rsidRPr="23F776DA" w:rsidR="043D9F95">
        <w:rPr>
          <w:rFonts w:ascii="Times New Roman" w:hAnsi="Times New Roman" w:eastAsia="Times New Roman" w:cs="Times New Roman"/>
        </w:rPr>
        <w:t xml:space="preserve">These </w:t>
      </w:r>
      <w:r w:rsidRPr="23F776DA" w:rsidR="5E0A7BCD">
        <w:rPr>
          <w:rFonts w:ascii="Times New Roman" w:hAnsi="Times New Roman" w:eastAsia="Times New Roman" w:cs="Times New Roman"/>
        </w:rPr>
        <w:t xml:space="preserve">alterations </w:t>
      </w:r>
      <w:r w:rsidRPr="23F776DA" w:rsidR="043D9F95">
        <w:rPr>
          <w:rFonts w:ascii="Times New Roman" w:hAnsi="Times New Roman" w:eastAsia="Times New Roman" w:cs="Times New Roman"/>
        </w:rPr>
        <w:t xml:space="preserve">help make food more accessible and convenient </w:t>
      </w:r>
      <w:r w:rsidRPr="23F776DA" w:rsidR="32EE647C">
        <w:rPr>
          <w:rFonts w:ascii="Times New Roman" w:hAnsi="Times New Roman" w:eastAsia="Times New Roman" w:cs="Times New Roman"/>
        </w:rPr>
        <w:t>without</w:t>
      </w:r>
      <w:r w:rsidRPr="23F776DA" w:rsidR="043D9F95">
        <w:rPr>
          <w:rFonts w:ascii="Times New Roman" w:hAnsi="Times New Roman" w:eastAsia="Times New Roman" w:cs="Times New Roman"/>
        </w:rPr>
        <w:t xml:space="preserve"> fundamentally altering their </w:t>
      </w:r>
      <w:r w:rsidRPr="23F776DA" w:rsidR="7E8BBB28">
        <w:rPr>
          <w:rFonts w:ascii="Times New Roman" w:hAnsi="Times New Roman" w:eastAsia="Times New Roman" w:cs="Times New Roman"/>
        </w:rPr>
        <w:t>nutrition</w:t>
      </w:r>
      <w:r w:rsidRPr="23F776DA" w:rsidR="043D9F95">
        <w:rPr>
          <w:rFonts w:ascii="Times New Roman" w:hAnsi="Times New Roman" w:eastAsia="Times New Roman" w:cs="Times New Roman"/>
        </w:rPr>
        <w:t xml:space="preserve"> profile. </w:t>
      </w:r>
      <w:r w:rsidRPr="23F776DA" w:rsidR="7BCE93DB">
        <w:rPr>
          <w:rFonts w:ascii="Times New Roman" w:hAnsi="Times New Roman" w:eastAsia="Times New Roman" w:cs="Times New Roman"/>
        </w:rPr>
        <w:t xml:space="preserve"> </w:t>
      </w:r>
      <w:r w:rsidRPr="4F07E8C4" w:rsidR="2C144BEE">
        <w:rPr>
          <w:rFonts w:ascii="Times New Roman" w:hAnsi="Times New Roman" w:eastAsia="Times New Roman" w:cs="Times New Roman"/>
          <w:highlight w:val="yellow"/>
        </w:rPr>
        <w:t xml:space="preserve">[IF YOU ARE COMFORTABLE DOING SO, ADD DETAILS ABOUT LOCAL OR TRADITIONAL FOOD PROCESSING RELEVANT TO YOUR TRIBE/ORGANIZATION HERE. </w:t>
      </w:r>
      <w:r w:rsidRPr="4F07E8C4" w:rsidR="5EA3D94F">
        <w:rPr>
          <w:rFonts w:ascii="Times New Roman" w:hAnsi="Times New Roman" w:eastAsia="Times New Roman" w:cs="Times New Roman"/>
          <w:highlight w:val="yellow"/>
        </w:rPr>
        <w:t>The template letter uses</w:t>
      </w:r>
      <w:r w:rsidRPr="4F07E8C4" w:rsidR="2C144BEE">
        <w:rPr>
          <w:rFonts w:ascii="Times New Roman" w:hAnsi="Times New Roman" w:eastAsia="Times New Roman" w:cs="Times New Roman"/>
          <w:highlight w:val="yellow"/>
        </w:rPr>
        <w:t xml:space="preserve"> wild rice as an example.] </w:t>
      </w:r>
    </w:p>
    <w:p w:rsidR="48D690EB" w:rsidP="4F07E8C4" w:rsidRDefault="48D690EB" w14:paraId="351A89BA" w14:textId="44199C94">
      <w:pPr>
        <w:pStyle w:val="Normal"/>
        <w:suppressLineNumbers w:val="0"/>
        <w:bidi w:val="0"/>
        <w:spacing w:before="0" w:beforeAutospacing="off" w:after="160" w:afterAutospacing="off" w:line="279" w:lineRule="auto"/>
        <w:ind w:left="0" w:right="0"/>
        <w:jc w:val="left"/>
        <w:rPr>
          <w:rFonts w:ascii="Times New Roman" w:hAnsi="Times New Roman" w:eastAsia="Times New Roman" w:cs="Times New Roman"/>
        </w:rPr>
      </w:pPr>
      <w:r w:rsidRPr="23F776DA" w:rsidR="62EBA5E0">
        <w:rPr>
          <w:rFonts w:ascii="Times New Roman" w:hAnsi="Times New Roman" w:eastAsia="Times New Roman" w:cs="Times New Roman"/>
        </w:rPr>
        <w:t xml:space="preserve">For example, </w:t>
      </w:r>
      <w:r w:rsidRPr="23F776DA" w:rsidR="31A586A2">
        <w:rPr>
          <w:rFonts w:ascii="Times New Roman" w:hAnsi="Times New Roman" w:eastAsia="Times New Roman" w:cs="Times New Roman"/>
        </w:rPr>
        <w:t xml:space="preserve">wild rice </w:t>
      </w:r>
      <w:r w:rsidRPr="23F776DA" w:rsidR="162CB9B0">
        <w:rPr>
          <w:rFonts w:ascii="Times New Roman" w:hAnsi="Times New Roman" w:eastAsia="Times New Roman" w:cs="Times New Roman"/>
        </w:rPr>
        <w:t xml:space="preserve">is often parched or heat</w:t>
      </w:r>
      <w:r w:rsidRPr="23F776DA" w:rsidR="62976888">
        <w:rPr>
          <w:rFonts w:ascii="Times New Roman" w:hAnsi="Times New Roman" w:eastAsia="Times New Roman" w:cs="Times New Roman"/>
        </w:rPr>
        <w:t xml:space="preserve">-</w:t>
      </w:r>
      <w:r w:rsidRPr="23F776DA" w:rsidR="162CB9B0">
        <w:rPr>
          <w:rFonts w:ascii="Times New Roman" w:hAnsi="Times New Roman" w:eastAsia="Times New Roman" w:cs="Times New Roman"/>
        </w:rPr>
        <w:t xml:space="preserve">dried to preserve it.</w:t>
      </w:r>
      <w:r w:rsidRPr="4F07E8C4">
        <w:rPr>
          <w:rStyle w:val="FootnoteReference"/>
          <w:rFonts w:ascii="Times New Roman" w:hAnsi="Times New Roman" w:eastAsia="Times New Roman" w:cs="Times New Roman"/>
        </w:rPr>
        <w:footnoteReference w:id="15642"/>
      </w:r>
      <w:r w:rsidRPr="4F07E8C4" w:rsidR="65B7600A">
        <w:rPr>
          <w:rFonts w:ascii="Times New Roman" w:hAnsi="Times New Roman" w:eastAsia="Times New Roman" w:cs="Times New Roman"/>
        </w:rPr>
        <w:t xml:space="preserve"> This traditional physical processing enhances shelf-life and flavor but does not make the rice “ultra-processed.” This classification system must be sensitive to such practices</w:t>
      </w:r>
      <w:r w:rsidRPr="4F07E8C4" w:rsidR="67BEAE5E">
        <w:rPr>
          <w:rFonts w:ascii="Times New Roman" w:hAnsi="Times New Roman" w:eastAsia="Times New Roman" w:cs="Times New Roman"/>
        </w:rPr>
        <w:t>.</w:t>
      </w:r>
      <w:r w:rsidRPr="4F07E8C4" w:rsidR="25646CB3">
        <w:rPr>
          <w:rFonts w:ascii="Times New Roman" w:hAnsi="Times New Roman" w:eastAsia="Times New Roman" w:cs="Times New Roman"/>
        </w:rPr>
        <w:t xml:space="preserve"> </w:t>
      </w:r>
    </w:p>
    <w:p w:rsidR="274F05AE" w:rsidP="23F776DA" w:rsidRDefault="274F05AE" w14:paraId="5B32F5F2" w14:textId="62DDEB6D">
      <w:pPr>
        <w:rPr>
          <w:rFonts w:ascii="Times New Roman" w:hAnsi="Times New Roman" w:eastAsia="Times New Roman" w:cs="Times New Roman"/>
          <w:b/>
          <w:bCs/>
        </w:rPr>
      </w:pPr>
      <w:r w:rsidRPr="23F776DA">
        <w:rPr>
          <w:rFonts w:ascii="Times New Roman" w:hAnsi="Times New Roman" w:eastAsia="Times New Roman" w:cs="Times New Roman"/>
          <w:b/>
          <w:bCs/>
        </w:rPr>
        <w:t>b. Processing a food through biological means may include non-alcoholic fermentations of the food by microorganisms (for example, bacteria and yeasts), enzymatic treatment, and other biological manipulations. What biological processes might be used to characterize a food as ultra-processed? Please provide supporting data and explain your rationale in your response.</w:t>
      </w:r>
    </w:p>
    <w:p w:rsidR="6A515124" w:rsidP="23F776DA" w:rsidRDefault="6A515124" w14:paraId="03B8642B" w14:textId="71D6E44D">
      <w:pPr>
        <w:rPr>
          <w:rFonts w:ascii="Times New Roman" w:hAnsi="Times New Roman" w:eastAsia="Times New Roman" w:cs="Times New Roman"/>
        </w:rPr>
      </w:pPr>
      <w:r w:rsidRPr="23F776DA" w:rsidR="66669838">
        <w:rPr>
          <w:rFonts w:ascii="Times New Roman" w:hAnsi="Times New Roman" w:eastAsia="Times New Roman" w:cs="Times New Roman"/>
        </w:rPr>
        <w:t>Biological processing methods, such as fermentation</w:t>
      </w:r>
      <w:r w:rsidRPr="23F776DA" w:rsidR="119BB930">
        <w:rPr>
          <w:rFonts w:ascii="Times New Roman" w:hAnsi="Times New Roman" w:eastAsia="Times New Roman" w:cs="Times New Roman"/>
        </w:rPr>
        <w:t xml:space="preserve">, are traditional techniques that often </w:t>
      </w:r>
      <w:r w:rsidRPr="23F776DA" w:rsidR="401EC0C5">
        <w:rPr>
          <w:rFonts w:ascii="Times New Roman" w:hAnsi="Times New Roman" w:eastAsia="Times New Roman" w:cs="Times New Roman"/>
        </w:rPr>
        <w:t>enhance</w:t>
      </w:r>
      <w:r w:rsidRPr="23F776DA" w:rsidR="119BB930">
        <w:rPr>
          <w:rFonts w:ascii="Times New Roman" w:hAnsi="Times New Roman" w:eastAsia="Times New Roman" w:cs="Times New Roman"/>
        </w:rPr>
        <w:t xml:space="preserve"> nutritional value, digestibility, and safety of foods and should not be broadly considered markers of ultra-processing. </w:t>
      </w:r>
      <w:r w:rsidRPr="23F776DA" w:rsidR="119BB930">
        <w:rPr>
          <w:rFonts w:ascii="Times New Roman" w:hAnsi="Times New Roman" w:eastAsia="Times New Roman" w:cs="Times New Roman"/>
        </w:rPr>
        <w:t xml:space="preserve">For example, fermentation by bacteria </w:t>
      </w:r>
      <w:r w:rsidRPr="23F776DA" w:rsidR="784C2E19">
        <w:rPr>
          <w:rFonts w:ascii="Times New Roman" w:hAnsi="Times New Roman" w:eastAsia="Times New Roman" w:cs="Times New Roman"/>
        </w:rPr>
        <w:t xml:space="preserve">or yeasts </w:t>
      </w:r>
      <w:r w:rsidRPr="23F776DA" w:rsidR="784C2E19">
        <w:rPr>
          <w:rFonts w:ascii="Times New Roman" w:hAnsi="Times New Roman" w:eastAsia="Times New Roman" w:cs="Times New Roman"/>
        </w:rPr>
        <w:t xml:space="preserve">used</w:t>
      </w:r>
      <w:r w:rsidRPr="23F776DA" w:rsidR="784C2E19">
        <w:rPr>
          <w:rFonts w:ascii="Times New Roman" w:hAnsi="Times New Roman" w:eastAsia="Times New Roman" w:cs="Times New Roman"/>
        </w:rPr>
        <w:t xml:space="preserve"> to produce </w:t>
      </w:r>
      <w:r w:rsidRPr="23F776DA" w:rsidR="784C2E19">
        <w:rPr>
          <w:rFonts w:ascii="Times New Roman" w:hAnsi="Times New Roman" w:eastAsia="Times New Roman" w:cs="Times New Roman"/>
        </w:rPr>
        <w:t xml:space="preserve">nutrient-rich food, like yogurt, </w:t>
      </w:r>
      <w:r w:rsidRPr="23F776DA" w:rsidR="0FC70065">
        <w:rPr>
          <w:rFonts w:ascii="Times New Roman" w:hAnsi="Times New Roman" w:eastAsia="Times New Roman" w:cs="Times New Roman"/>
        </w:rPr>
        <w:t>kimchi</w:t>
      </w:r>
      <w:r w:rsidRPr="23F776DA" w:rsidR="784C2E19">
        <w:rPr>
          <w:rFonts w:ascii="Times New Roman" w:hAnsi="Times New Roman" w:eastAsia="Times New Roman" w:cs="Times New Roman"/>
        </w:rPr>
        <w:t>, and bread</w:t>
      </w:r>
      <w:r w:rsidRPr="23F776DA" w:rsidR="51A075FF">
        <w:rPr>
          <w:rFonts w:ascii="Times New Roman" w:hAnsi="Times New Roman" w:eastAsia="Times New Roman" w:cs="Times New Roman"/>
        </w:rPr>
        <w:t xml:space="preserve"> </w:t>
      </w:r>
      <w:r w:rsidRPr="23F776DA" w:rsidR="784C2E19">
        <w:rPr>
          <w:rFonts w:ascii="Times New Roman" w:hAnsi="Times New Roman" w:eastAsia="Times New Roman" w:cs="Times New Roman"/>
        </w:rPr>
        <w:t xml:space="preserve">can support gut health and provide beneficial </w:t>
      </w:r>
      <w:r w:rsidRPr="23F776DA" w:rsidR="2A69E18F">
        <w:rPr>
          <w:rFonts w:ascii="Times New Roman" w:hAnsi="Times New Roman" w:eastAsia="Times New Roman" w:cs="Times New Roman"/>
        </w:rPr>
        <w:t>probiotics</w:t>
      </w:r>
      <w:r w:rsidRPr="23F776DA" w:rsidR="2A69E18F">
        <w:rPr>
          <w:rFonts w:ascii="Times New Roman" w:hAnsi="Times New Roman" w:eastAsia="Times New Roman" w:cs="Times New Roman"/>
        </w:rPr>
        <w:t>.</w:t>
      </w:r>
      <w:r w:rsidRPr="23F776DA">
        <w:rPr>
          <w:rStyle w:val="FootnoteReference"/>
          <w:rFonts w:ascii="Times New Roman" w:hAnsi="Times New Roman" w:eastAsia="Times New Roman" w:cs="Times New Roman"/>
        </w:rPr>
        <w:footnoteReference w:id="8"/>
      </w:r>
      <w:r w:rsidRPr="23F776DA" w:rsidR="12C459ED">
        <w:rPr>
          <w:rFonts w:ascii="Times New Roman" w:hAnsi="Times New Roman" w:eastAsia="Times New Roman" w:cs="Times New Roman"/>
        </w:rPr>
        <w:t xml:space="preserve"> Simi</w:t>
      </w:r>
      <w:r w:rsidRPr="23F776DA" w:rsidR="12C459ED">
        <w:rPr>
          <w:rFonts w:ascii="Times New Roman" w:hAnsi="Times New Roman" w:eastAsia="Times New Roman" w:cs="Times New Roman"/>
        </w:rPr>
        <w:t xml:space="preserve">lar</w:t>
      </w:r>
      <w:r w:rsidRPr="23F776DA" w:rsidR="12C459ED">
        <w:rPr>
          <w:rFonts w:ascii="Times New Roman" w:hAnsi="Times New Roman" w:eastAsia="Times New Roman" w:cs="Times New Roman"/>
        </w:rPr>
        <w:t xml:space="preserve">ly, traditional preservation methods used in Tribal communities, including fermenting corn and fish</w:t>
      </w:r>
      <w:r w:rsidRPr="23F776DA" w:rsidR="12C459ED">
        <w:rPr>
          <w:rFonts w:ascii="Times New Roman" w:hAnsi="Times New Roman" w:eastAsia="Times New Roman" w:cs="Times New Roman"/>
        </w:rPr>
        <w:t xml:space="preserve">, drying berries and meat</w:t>
      </w:r>
      <w:r w:rsidRPr="23F776DA" w:rsidR="12C459ED">
        <w:rPr>
          <w:rFonts w:ascii="Times New Roman" w:hAnsi="Times New Roman" w:eastAsia="Times New Roman" w:cs="Times New Roman"/>
        </w:rPr>
        <w:t xml:space="preserve">, or natural pickling,</w:t>
      </w:r>
      <w:r w:rsidRPr="4F07E8C4">
        <w:rPr>
          <w:rStyle w:val="FootnoteReference"/>
          <w:rFonts w:ascii="Times New Roman" w:hAnsi="Times New Roman" w:eastAsia="Times New Roman" w:cs="Times New Roman"/>
        </w:rPr>
        <w:footnoteReference w:id="1521"/>
      </w:r>
      <w:r w:rsidRPr="23F776DA" w:rsidR="12C459ED">
        <w:rPr>
          <w:rFonts w:ascii="Times New Roman" w:hAnsi="Times New Roman" w:eastAsia="Times New Roman" w:cs="Times New Roman"/>
        </w:rPr>
        <w:t xml:space="preserve"> play a vital role in food</w:t>
      </w:r>
      <w:r w:rsidRPr="23F776DA" w:rsidR="38DC14F9">
        <w:rPr>
          <w:rFonts w:ascii="Times New Roman" w:hAnsi="Times New Roman" w:eastAsia="Times New Roman" w:cs="Times New Roman"/>
        </w:rPr>
        <w:t xml:space="preserve"> security</w:t>
      </w:r>
      <w:r w:rsidRPr="23F776DA" w:rsidR="38DC14F9">
        <w:rPr>
          <w:rFonts w:ascii="Times New Roman" w:hAnsi="Times New Roman" w:eastAsia="Times New Roman" w:cs="Times New Roman"/>
        </w:rPr>
        <w:t xml:space="preserve">. </w:t>
      </w:r>
      <w:r w:rsidRPr="23F776DA" w:rsidR="2A69E18F">
        <w:rPr>
          <w:rFonts w:ascii="Times New Roman" w:hAnsi="Times New Roman" w:eastAsia="Times New Roman" w:cs="Times New Roman"/>
        </w:rPr>
        <w:t xml:space="preserve"> </w:t>
      </w:r>
      <w:r w:rsidRPr="23F776DA" w:rsidR="2A69E18F">
        <w:rPr>
          <w:rFonts w:ascii="Times New Roman" w:hAnsi="Times New Roman" w:eastAsia="Times New Roman" w:cs="Times New Roman"/>
        </w:rPr>
        <w:t xml:space="preserve">However, </w:t>
      </w:r>
      <w:r w:rsidRPr="23F776DA" w:rsidR="646DDEAB">
        <w:rPr>
          <w:rFonts w:ascii="Times New Roman" w:hAnsi="Times New Roman" w:eastAsia="Times New Roman" w:cs="Times New Roman"/>
        </w:rPr>
        <w:t xml:space="preserve">biological processes that involve extensive use of enzymes or genetically modified microorganisms to create highly altered ingredients or additives </w:t>
      </w:r>
      <w:r w:rsidRPr="23F776DA" w:rsidR="21424AC8">
        <w:rPr>
          <w:rFonts w:ascii="Times New Roman" w:hAnsi="Times New Roman" w:eastAsia="Times New Roman" w:cs="Times New Roman"/>
        </w:rPr>
        <w:t xml:space="preserve">are more indicative of ultra-processing. These more intense biological manipulations can significantly transform the food matrix and nutrient profile. Therefore, </w:t>
      </w:r>
      <w:r w:rsidRPr="23F776DA" w:rsidR="172525B6">
        <w:rPr>
          <w:rFonts w:ascii="Times New Roman" w:hAnsi="Times New Roman" w:eastAsia="Times New Roman" w:cs="Times New Roman"/>
        </w:rPr>
        <w:t>while</w:t>
      </w:r>
      <w:r w:rsidRPr="23F776DA" w:rsidR="6A2F9B64">
        <w:rPr>
          <w:rFonts w:ascii="Times New Roman" w:hAnsi="Times New Roman" w:eastAsia="Times New Roman" w:cs="Times New Roman"/>
        </w:rPr>
        <w:t xml:space="preserve"> it is important that traditionally processed, nutrient dense foods are not misclassified due to their method of </w:t>
      </w:r>
      <w:r w:rsidRPr="23F776DA" w:rsidR="6A2F9B64">
        <w:rPr>
          <w:rFonts w:ascii="Times New Roman" w:hAnsi="Times New Roman" w:eastAsia="Times New Roman" w:cs="Times New Roman"/>
        </w:rPr>
        <w:t>preparation,</w:t>
      </w:r>
      <w:r w:rsidRPr="23F776DA" w:rsidR="172525B6">
        <w:rPr>
          <w:rFonts w:ascii="Times New Roman" w:hAnsi="Times New Roman" w:eastAsia="Times New Roman" w:cs="Times New Roman"/>
        </w:rPr>
        <w:t xml:space="preserve"> more</w:t>
      </w:r>
      <w:r w:rsidRPr="23F776DA" w:rsidR="172525B6">
        <w:rPr>
          <w:rFonts w:ascii="Times New Roman" w:hAnsi="Times New Roman" w:eastAsia="Times New Roman" w:cs="Times New Roman"/>
        </w:rPr>
        <w:t xml:space="preserve"> industrial-scale or highly modified biological methods may </w:t>
      </w:r>
      <w:r w:rsidRPr="23F776DA" w:rsidR="172525B6">
        <w:rPr>
          <w:rFonts w:ascii="Times New Roman" w:hAnsi="Times New Roman" w:eastAsia="Times New Roman" w:cs="Times New Roman"/>
        </w:rPr>
        <w:t xml:space="preserve">warrant</w:t>
      </w:r>
      <w:r w:rsidRPr="23F776DA" w:rsidR="172525B6">
        <w:rPr>
          <w:rFonts w:ascii="Times New Roman" w:hAnsi="Times New Roman" w:eastAsia="Times New Roman" w:cs="Times New Roman"/>
        </w:rPr>
        <w:t xml:space="preserve"> consideration when characterizing </w:t>
      </w:r>
      <w:r w:rsidRPr="23F776DA" w:rsidR="33D2707A">
        <w:rPr>
          <w:rFonts w:ascii="Times New Roman" w:hAnsi="Times New Roman" w:eastAsia="Times New Roman" w:cs="Times New Roman"/>
        </w:rPr>
        <w:t>UPFs</w:t>
      </w:r>
      <w:r w:rsidRPr="23F776DA" w:rsidR="007F0B8E">
        <w:rPr>
          <w:rFonts w:ascii="Times New Roman" w:hAnsi="Times New Roman" w:eastAsia="Times New Roman" w:cs="Times New Roman"/>
        </w:rPr>
        <w:t>.</w:t>
      </w:r>
    </w:p>
    <w:p w:rsidR="665ED817" w:rsidP="4F07E8C4" w:rsidRDefault="665ED817" w14:paraId="027B2A55" w14:textId="517B9982">
      <w:pPr>
        <w:pStyle w:val="Normal"/>
        <w:rPr>
          <w:rFonts w:ascii="Times New Roman" w:hAnsi="Times New Roman" w:eastAsia="Times New Roman" w:cs="Times New Roman"/>
          <w:highlight w:val="yellow"/>
        </w:rPr>
      </w:pPr>
      <w:r w:rsidRPr="4F07E8C4" w:rsidR="665ED817">
        <w:rPr>
          <w:rFonts w:ascii="Times New Roman" w:hAnsi="Times New Roman" w:eastAsia="Times New Roman" w:cs="Times New Roman"/>
          <w:highlight w:val="yellow"/>
        </w:rPr>
        <w:t>[</w:t>
      </w:r>
      <w:r w:rsidRPr="4F07E8C4" w:rsidR="3EDAF22F">
        <w:rPr>
          <w:rFonts w:ascii="Times New Roman" w:hAnsi="Times New Roman" w:eastAsia="Times New Roman" w:cs="Times New Roman"/>
          <w:noProof w:val="0"/>
          <w:sz w:val="24"/>
          <w:szCs w:val="24"/>
          <w:highlight w:val="yellow"/>
          <w:lang w:val="en-US"/>
        </w:rPr>
        <w:t>IF YOU ARE COMFORTABLE DOING SO, ADD DETAILS ABOUT</w:t>
      </w:r>
      <w:r w:rsidRPr="4F07E8C4" w:rsidR="3EDAF22F">
        <w:rPr>
          <w:rFonts w:ascii="Times New Roman" w:hAnsi="Times New Roman" w:eastAsia="Times New Roman" w:cs="Times New Roman"/>
          <w:highlight w:val="yellow"/>
        </w:rPr>
        <w:t xml:space="preserve"> BIOLOGICAL FOOD  PROCESSING RELEVANT TO YOUR TRIBE/ORGANIZATION</w:t>
      </w:r>
      <w:r w:rsidRPr="4F07E8C4" w:rsidR="665ED817">
        <w:rPr>
          <w:rFonts w:ascii="Times New Roman" w:hAnsi="Times New Roman" w:eastAsia="Times New Roman" w:cs="Times New Roman"/>
          <w:highlight w:val="yellow"/>
        </w:rPr>
        <w:t>]</w:t>
      </w:r>
    </w:p>
    <w:p w:rsidR="274F05AE" w:rsidP="23F776DA" w:rsidRDefault="274F05AE" w14:paraId="521D640B" w14:textId="229CE1CD">
      <w:pPr>
        <w:rPr>
          <w:rFonts w:ascii="Times New Roman" w:hAnsi="Times New Roman" w:eastAsia="Times New Roman" w:cs="Times New Roman"/>
          <w:b/>
          <w:bCs/>
        </w:rPr>
      </w:pPr>
      <w:r w:rsidRPr="23F776DA">
        <w:rPr>
          <w:rFonts w:ascii="Times New Roman" w:hAnsi="Times New Roman" w:eastAsia="Times New Roman" w:cs="Times New Roman"/>
          <w:b/>
          <w:bCs/>
        </w:rPr>
        <w:t>c. Processing a food through chemical means may include pH adjustment and other chemical manipulations. What chemical processes might be used to characterize a food as ultra-processed? Please provide supporting data and explain your rationale in your response.</w:t>
      </w:r>
    </w:p>
    <w:p w:rsidR="558863DF" w:rsidP="23F776DA" w:rsidRDefault="558863DF" w14:paraId="2A2AD30A" w14:textId="39B66D4A">
      <w:pPr>
        <w:rPr>
          <w:rFonts w:ascii="Times New Roman" w:hAnsi="Times New Roman" w:eastAsia="Times New Roman" w:cs="Times New Roman"/>
        </w:rPr>
      </w:pPr>
      <w:r w:rsidRPr="23F776DA" w:rsidR="16BEE788">
        <w:rPr>
          <w:rFonts w:ascii="Times New Roman" w:hAnsi="Times New Roman" w:eastAsia="Times New Roman" w:cs="Times New Roman"/>
        </w:rPr>
        <w:t>Chemical processing methods such as e</w:t>
      </w:r>
      <w:r w:rsidRPr="23F776DA" w:rsidR="5B950B00">
        <w:rPr>
          <w:rFonts w:ascii="Times New Roman" w:hAnsi="Times New Roman" w:eastAsia="Times New Roman" w:cs="Times New Roman"/>
        </w:rPr>
        <w:t xml:space="preserve">xcessive </w:t>
      </w:r>
      <w:r w:rsidRPr="23F776DA" w:rsidR="16BEE788">
        <w:rPr>
          <w:rFonts w:ascii="Times New Roman" w:hAnsi="Times New Roman" w:eastAsia="Times New Roman" w:cs="Times New Roman"/>
        </w:rPr>
        <w:t>pH manipulation, hydrogenation, chemical bleaching, or the addition of synthetic preservatives and emulsifiers should be considered when classifying food as ultra-p</w:t>
      </w:r>
      <w:r w:rsidRPr="23F776DA" w:rsidR="5BE7C78B">
        <w:rPr>
          <w:rFonts w:ascii="Times New Roman" w:hAnsi="Times New Roman" w:eastAsia="Times New Roman" w:cs="Times New Roman"/>
        </w:rPr>
        <w:t>rocessed. These chemical manipulations often alter the food’s natural composition, nutrient profile, and bioavailability</w:t>
      </w:r>
      <w:r w:rsidRPr="23F776DA" w:rsidR="2460C706">
        <w:rPr>
          <w:rFonts w:ascii="Times New Roman" w:hAnsi="Times New Roman" w:eastAsia="Times New Roman" w:cs="Times New Roman"/>
        </w:rPr>
        <w:t>, sometimes creating compounds linked to adverse health effects.</w:t>
      </w:r>
      <w:r w:rsidRPr="23F776DA">
        <w:rPr>
          <w:rStyle w:val="FootnoteReference"/>
          <w:rFonts w:ascii="Times New Roman" w:hAnsi="Times New Roman" w:eastAsia="Times New Roman" w:cs="Times New Roman"/>
        </w:rPr>
        <w:footnoteReference w:id="9"/>
      </w:r>
      <w:r w:rsidRPr="23F776DA" w:rsidR="2460C706">
        <w:rPr>
          <w:rFonts w:ascii="Times New Roman" w:hAnsi="Times New Roman" w:eastAsia="Times New Roman" w:cs="Times New Roman"/>
        </w:rPr>
        <w:t xml:space="preserve"> For example, hydrogenation produces trans fats, which are associated with increased risk of cardiovascular diseas</w:t>
      </w:r>
      <w:r w:rsidRPr="23F776DA" w:rsidR="66DFA065">
        <w:rPr>
          <w:rFonts w:ascii="Times New Roman" w:hAnsi="Times New Roman" w:eastAsia="Times New Roman" w:cs="Times New Roman"/>
        </w:rPr>
        <w:t>e.</w:t>
      </w:r>
      <w:r w:rsidRPr="23F776DA">
        <w:rPr>
          <w:rStyle w:val="FootnoteReference"/>
          <w:rFonts w:ascii="Times New Roman" w:hAnsi="Times New Roman" w:eastAsia="Times New Roman" w:cs="Times New Roman"/>
        </w:rPr>
        <w:footnoteReference w:id="10"/>
      </w:r>
      <w:r w:rsidRPr="23F776DA" w:rsidR="66DFA065">
        <w:rPr>
          <w:rFonts w:ascii="Times New Roman" w:hAnsi="Times New Roman" w:eastAsia="Times New Roman" w:cs="Times New Roman"/>
        </w:rPr>
        <w:t xml:space="preserve"> </w:t>
      </w:r>
      <w:r w:rsidRPr="23F776DA" w:rsidR="1DA75D47">
        <w:rPr>
          <w:rFonts w:ascii="Times New Roman" w:hAnsi="Times New Roman" w:eastAsia="Times New Roman" w:cs="Times New Roman"/>
        </w:rPr>
        <w:t>While some chemical</w:t>
      </w:r>
      <w:r w:rsidRPr="23F776DA" w:rsidR="051C452B">
        <w:rPr>
          <w:rFonts w:ascii="Times New Roman" w:hAnsi="Times New Roman" w:eastAsia="Times New Roman" w:cs="Times New Roman"/>
        </w:rPr>
        <w:t xml:space="preserve"> modifications, </w:t>
      </w:r>
      <w:r w:rsidRPr="23F776DA" w:rsidR="1DA75D47">
        <w:rPr>
          <w:rFonts w:ascii="Times New Roman" w:hAnsi="Times New Roman" w:eastAsia="Times New Roman" w:cs="Times New Roman"/>
        </w:rPr>
        <w:t>like mild acidification (e.g., pickling)</w:t>
      </w:r>
      <w:r w:rsidRPr="23F776DA" w:rsidR="1D0727F7">
        <w:rPr>
          <w:rFonts w:ascii="Times New Roman" w:hAnsi="Times New Roman" w:eastAsia="Times New Roman" w:cs="Times New Roman"/>
        </w:rPr>
        <w:t>,</w:t>
      </w:r>
      <w:r w:rsidRPr="23F776DA" w:rsidR="1DA75D47">
        <w:rPr>
          <w:rFonts w:ascii="Times New Roman" w:hAnsi="Times New Roman" w:eastAsia="Times New Roman" w:cs="Times New Roman"/>
        </w:rPr>
        <w:t xml:space="preserve"> are traditional and can preserve nutritional </w:t>
      </w:r>
      <w:r w:rsidRPr="23F776DA" w:rsidR="7EC62921">
        <w:rPr>
          <w:rFonts w:ascii="Times New Roman" w:hAnsi="Times New Roman" w:eastAsia="Times New Roman" w:cs="Times New Roman"/>
        </w:rPr>
        <w:t xml:space="preserve">value, more intensive chemical modifications commonly found in </w:t>
      </w:r>
      <w:r w:rsidRPr="23F776DA" w:rsidR="10546814">
        <w:rPr>
          <w:rFonts w:ascii="Times New Roman" w:hAnsi="Times New Roman" w:eastAsia="Times New Roman" w:cs="Times New Roman"/>
        </w:rPr>
        <w:t>UPFs</w:t>
      </w:r>
      <w:r w:rsidRPr="23F776DA" w:rsidR="7EC62921">
        <w:rPr>
          <w:rFonts w:ascii="Times New Roman" w:hAnsi="Times New Roman" w:eastAsia="Times New Roman" w:cs="Times New Roman"/>
        </w:rPr>
        <w:t xml:space="preserve"> are markers of higher processing levels.</w:t>
      </w:r>
      <w:r w:rsidRPr="23F776DA" w:rsidR="07F3D304">
        <w:rPr>
          <w:rFonts w:ascii="Times New Roman" w:hAnsi="Times New Roman" w:eastAsia="Times New Roman" w:cs="Times New Roman"/>
        </w:rPr>
        <w:t xml:space="preserve"> However, classification decisions should reflect whether suc</w:t>
      </w:r>
      <w:r w:rsidRPr="23F776DA" w:rsidR="7E7D9363">
        <w:rPr>
          <w:rFonts w:ascii="Times New Roman" w:hAnsi="Times New Roman" w:eastAsia="Times New Roman" w:cs="Times New Roman"/>
        </w:rPr>
        <w:t xml:space="preserve">h</w:t>
      </w:r>
      <w:r w:rsidRPr="23F776DA" w:rsidR="07F3D304">
        <w:rPr>
          <w:rFonts w:ascii="Times New Roman" w:hAnsi="Times New Roman" w:eastAsia="Times New Roman" w:cs="Times New Roman"/>
        </w:rPr>
        <w:t xml:space="preserve"> </w:t>
      </w:r>
      <w:r w:rsidRPr="23F776DA" w:rsidR="163E5DC2">
        <w:rPr>
          <w:rFonts w:ascii="Times New Roman" w:hAnsi="Times New Roman" w:eastAsia="Times New Roman" w:cs="Times New Roman"/>
        </w:rPr>
        <w:t xml:space="preserve">processing</w:t>
      </w:r>
      <w:r w:rsidRPr="23F776DA" w:rsidR="07F3D304">
        <w:rPr>
          <w:rFonts w:ascii="Times New Roman" w:hAnsi="Times New Roman" w:eastAsia="Times New Roman" w:cs="Times New Roman"/>
        </w:rPr>
        <w:t xml:space="preserve"> materially affects the food’s overall nutrient density. Some </w:t>
      </w:r>
      <w:r w:rsidRPr="23F776DA" w:rsidR="0F3691C1">
        <w:rPr>
          <w:rFonts w:ascii="Times New Roman" w:hAnsi="Times New Roman" w:eastAsia="Times New Roman" w:cs="Times New Roman"/>
        </w:rPr>
        <w:t xml:space="preserve">chemically</w:t>
      </w:r>
      <w:r w:rsidRPr="23F776DA" w:rsidR="07F3D304">
        <w:rPr>
          <w:rFonts w:ascii="Times New Roman" w:hAnsi="Times New Roman" w:eastAsia="Times New Roman" w:cs="Times New Roman"/>
        </w:rPr>
        <w:t xml:space="preserve"> processed foods </w:t>
      </w:r>
      <w:r w:rsidRPr="23F776DA" w:rsidR="07F3D304">
        <w:rPr>
          <w:rFonts w:ascii="Times New Roman" w:hAnsi="Times New Roman" w:eastAsia="Times New Roman" w:cs="Times New Roman"/>
        </w:rPr>
        <w:t xml:space="preserve">remain</w:t>
      </w:r>
      <w:r w:rsidRPr="23F776DA" w:rsidR="07F3D304">
        <w:rPr>
          <w:rFonts w:ascii="Times New Roman" w:hAnsi="Times New Roman" w:eastAsia="Times New Roman" w:cs="Times New Roman"/>
        </w:rPr>
        <w:t xml:space="preserve"> </w:t>
      </w:r>
      <w:r w:rsidRPr="23F776DA" w:rsidR="6DC21EEE">
        <w:rPr>
          <w:rFonts w:ascii="Times New Roman" w:hAnsi="Times New Roman" w:eastAsia="Times New Roman" w:cs="Times New Roman"/>
        </w:rPr>
        <w:t xml:space="preserve">significant</w:t>
      </w:r>
      <w:r w:rsidRPr="23F776DA" w:rsidR="07F3D304">
        <w:rPr>
          <w:rFonts w:ascii="Times New Roman" w:hAnsi="Times New Roman" w:eastAsia="Times New Roman" w:cs="Times New Roman"/>
        </w:rPr>
        <w:t xml:space="preserve"> sources of essential nutrients, particularly in food-insecure or remote </w:t>
      </w:r>
      <w:r w:rsidRPr="23F776DA" w:rsidR="0D9AF43C">
        <w:rPr>
          <w:rFonts w:ascii="Times New Roman" w:hAnsi="Times New Roman" w:eastAsia="Times New Roman" w:cs="Times New Roman"/>
        </w:rPr>
        <w:t xml:space="preserve">communities, and should not be excluded from food </w:t>
      </w:r>
      <w:r w:rsidRPr="23F776DA" w:rsidR="754F1A86">
        <w:rPr>
          <w:rFonts w:ascii="Times New Roman" w:hAnsi="Times New Roman" w:eastAsia="Times New Roman" w:cs="Times New Roman"/>
        </w:rPr>
        <w:t xml:space="preserve">distribution</w:t>
      </w:r>
      <w:r w:rsidRPr="23F776DA" w:rsidR="0D9AF43C">
        <w:rPr>
          <w:rFonts w:ascii="Times New Roman" w:hAnsi="Times New Roman" w:eastAsia="Times New Roman" w:cs="Times New Roman"/>
        </w:rPr>
        <w:t xml:space="preserve"> programs </w:t>
      </w:r>
      <w:r w:rsidRPr="23F776DA" w:rsidR="5CE47CBF">
        <w:rPr>
          <w:rFonts w:ascii="Times New Roman" w:hAnsi="Times New Roman" w:eastAsia="Times New Roman" w:cs="Times New Roman"/>
        </w:rPr>
        <w:t xml:space="preserve">due</w:t>
      </w:r>
      <w:r w:rsidRPr="23F776DA" w:rsidR="0D9AF43C">
        <w:rPr>
          <w:rFonts w:ascii="Times New Roman" w:hAnsi="Times New Roman" w:eastAsia="Times New Roman" w:cs="Times New Roman"/>
        </w:rPr>
        <w:t xml:space="preserve"> to processing </w:t>
      </w:r>
      <w:r w:rsidRPr="23F776DA" w:rsidR="6933A0AF">
        <w:rPr>
          <w:rFonts w:ascii="Times New Roman" w:hAnsi="Times New Roman" w:eastAsia="Times New Roman" w:cs="Times New Roman"/>
        </w:rPr>
        <w:t xml:space="preserve">methods</w:t>
      </w:r>
      <w:r w:rsidRPr="23F776DA" w:rsidR="0D9AF43C">
        <w:rPr>
          <w:rFonts w:ascii="Times New Roman" w:hAnsi="Times New Roman" w:eastAsia="Times New Roman" w:cs="Times New Roman"/>
        </w:rPr>
        <w:t xml:space="preserve">. </w:t>
      </w:r>
    </w:p>
    <w:p w:rsidR="3F962D9A" w:rsidP="4F07E8C4" w:rsidRDefault="3F962D9A" w14:paraId="2464FF2C" w14:textId="29D57930">
      <w:pPr>
        <w:pStyle w:val="Normal"/>
        <w:rPr>
          <w:rFonts w:ascii="Times New Roman" w:hAnsi="Times New Roman" w:eastAsia="Times New Roman" w:cs="Times New Roman"/>
          <w:highlight w:val="yellow"/>
        </w:rPr>
      </w:pPr>
      <w:r w:rsidRPr="4F07E8C4" w:rsidR="3F962D9A">
        <w:rPr>
          <w:rFonts w:ascii="Times New Roman" w:hAnsi="Times New Roman" w:eastAsia="Times New Roman" w:cs="Times New Roman"/>
          <w:highlight w:val="yellow"/>
        </w:rPr>
        <w:t>[</w:t>
      </w:r>
      <w:r w:rsidRPr="4F07E8C4" w:rsidR="3F962D9A">
        <w:rPr>
          <w:rFonts w:ascii="Times New Roman" w:hAnsi="Times New Roman" w:eastAsia="Times New Roman" w:cs="Times New Roman"/>
          <w:noProof w:val="0"/>
          <w:sz w:val="24"/>
          <w:szCs w:val="24"/>
          <w:highlight w:val="yellow"/>
          <w:lang w:val="en-US"/>
        </w:rPr>
        <w:t>IF YOU ARE COMFORTABLE DOING SO, ADD DETAILS ABOUT</w:t>
      </w:r>
      <w:r w:rsidRPr="4F07E8C4" w:rsidR="3F962D9A">
        <w:rPr>
          <w:rFonts w:ascii="Times New Roman" w:hAnsi="Times New Roman" w:eastAsia="Times New Roman" w:cs="Times New Roman"/>
          <w:highlight w:val="yellow"/>
        </w:rPr>
        <w:t xml:space="preserve"> CHEMICAL FOOD  PROCESSING RELEVANT TO YOUR TRIBE/ORGANIZATION]</w:t>
      </w:r>
    </w:p>
    <w:p w:rsidR="274F05AE" w:rsidP="23F776DA" w:rsidRDefault="274F05AE" w14:paraId="213B5F62" w14:textId="1029032A">
      <w:pPr>
        <w:rPr>
          <w:rFonts w:ascii="Times New Roman" w:hAnsi="Times New Roman" w:eastAsia="Times New Roman" w:cs="Times New Roman"/>
          <w:b/>
          <w:bCs/>
        </w:rPr>
      </w:pPr>
      <w:r w:rsidRPr="23F776DA">
        <w:rPr>
          <w:rFonts w:ascii="Times New Roman" w:hAnsi="Times New Roman" w:eastAsia="Times New Roman" w:cs="Times New Roman"/>
          <w:b/>
          <w:bCs/>
        </w:rPr>
        <w:t>(4) Is the term “ultra-processed” the best term to use, or is there other terminology that would better capture the concerns associated with these products? If there is another term to consider, please name and define that term and provide specific scenarios and citations (if available) to support its use.</w:t>
      </w:r>
    </w:p>
    <w:p w:rsidR="12097E7F" w:rsidP="23F776DA" w:rsidRDefault="12097E7F" w14:paraId="0D45AFF4" w14:textId="4D67FF2A">
      <w:pPr>
        <w:rPr>
          <w:rFonts w:ascii="Times New Roman" w:hAnsi="Times New Roman" w:eastAsia="Times New Roman" w:cs="Times New Roman"/>
        </w:rPr>
      </w:pPr>
      <w:r w:rsidRPr="4F07E8C4" w:rsidR="066E2FB7">
        <w:rPr>
          <w:rFonts w:ascii="Times New Roman" w:hAnsi="Times New Roman" w:eastAsia="Times New Roman" w:cs="Times New Roman"/>
        </w:rPr>
        <w:t xml:space="preserve">The term “ultra-processed” is widely recognized but can be overly </w:t>
      </w:r>
      <w:r w:rsidRPr="4F07E8C4" w:rsidR="311799E7">
        <w:rPr>
          <w:rFonts w:ascii="Times New Roman" w:hAnsi="Times New Roman" w:eastAsia="Times New Roman" w:cs="Times New Roman"/>
        </w:rPr>
        <w:t xml:space="preserve">broad and sometimes misleading, as it groups </w:t>
      </w:r>
      <w:r w:rsidRPr="4F07E8C4" w:rsidR="30FBA429">
        <w:rPr>
          <w:rFonts w:ascii="Times New Roman" w:hAnsi="Times New Roman" w:eastAsia="Times New Roman" w:cs="Times New Roman"/>
        </w:rPr>
        <w:t xml:space="preserve">a variety of </w:t>
      </w:r>
      <w:r w:rsidRPr="4F07E8C4" w:rsidR="311799E7">
        <w:rPr>
          <w:rFonts w:ascii="Times New Roman" w:hAnsi="Times New Roman" w:eastAsia="Times New Roman" w:cs="Times New Roman"/>
        </w:rPr>
        <w:t xml:space="preserve">foods with </w:t>
      </w:r>
      <w:r w:rsidRPr="4F07E8C4" w:rsidR="6A64EE16">
        <w:rPr>
          <w:rFonts w:ascii="Times New Roman" w:hAnsi="Times New Roman" w:eastAsia="Times New Roman" w:cs="Times New Roman"/>
        </w:rPr>
        <w:t>different</w:t>
      </w:r>
      <w:r w:rsidRPr="4F07E8C4" w:rsidR="311799E7">
        <w:rPr>
          <w:rFonts w:ascii="Times New Roman" w:hAnsi="Times New Roman" w:eastAsia="Times New Roman" w:cs="Times New Roman"/>
        </w:rPr>
        <w:t xml:space="preserve"> nutritional qualities. For example, both hot dogs and premade hummus would be </w:t>
      </w:r>
      <w:r w:rsidRPr="4F07E8C4" w:rsidR="0436AEC3">
        <w:rPr>
          <w:rFonts w:ascii="Times New Roman" w:hAnsi="Times New Roman" w:eastAsia="Times New Roman" w:cs="Times New Roman"/>
        </w:rPr>
        <w:t>categorized</w:t>
      </w:r>
      <w:r w:rsidRPr="4F07E8C4" w:rsidR="311799E7">
        <w:rPr>
          <w:rFonts w:ascii="Times New Roman" w:hAnsi="Times New Roman" w:eastAsia="Times New Roman" w:cs="Times New Roman"/>
        </w:rPr>
        <w:t xml:space="preserve"> as ultra-processed under the NOVA classifica</w:t>
      </w:r>
      <w:r w:rsidRPr="4F07E8C4" w:rsidR="3DF30844">
        <w:rPr>
          <w:rFonts w:ascii="Times New Roman" w:hAnsi="Times New Roman" w:eastAsia="Times New Roman" w:cs="Times New Roman"/>
        </w:rPr>
        <w:t xml:space="preserve">tion. </w:t>
      </w:r>
      <w:r w:rsidRPr="4F07E8C4" w:rsidR="42A291B1">
        <w:rPr>
          <w:rFonts w:ascii="Times New Roman" w:hAnsi="Times New Roman" w:eastAsia="Times New Roman" w:cs="Times New Roman"/>
        </w:rPr>
        <w:t>This broad labeling risks limiting access to affordable</w:t>
      </w:r>
      <w:r w:rsidRPr="4F07E8C4" w:rsidR="5950AA68">
        <w:rPr>
          <w:rFonts w:ascii="Times New Roman" w:hAnsi="Times New Roman" w:eastAsia="Times New Roman" w:cs="Times New Roman"/>
        </w:rPr>
        <w:t>,</w:t>
      </w:r>
      <w:r w:rsidRPr="4F07E8C4" w:rsidR="770A9F9A">
        <w:rPr>
          <w:rFonts w:ascii="Times New Roman" w:hAnsi="Times New Roman" w:eastAsia="Times New Roman" w:cs="Times New Roman"/>
        </w:rPr>
        <w:t xml:space="preserve"> </w:t>
      </w:r>
      <w:r w:rsidRPr="4F07E8C4" w:rsidR="42A291B1">
        <w:rPr>
          <w:rFonts w:ascii="Times New Roman" w:hAnsi="Times New Roman" w:eastAsia="Times New Roman" w:cs="Times New Roman"/>
        </w:rPr>
        <w:t>shelf-stable</w:t>
      </w:r>
      <w:r w:rsidRPr="4F07E8C4" w:rsidR="048D595D">
        <w:rPr>
          <w:rFonts w:ascii="Times New Roman" w:hAnsi="Times New Roman" w:eastAsia="Times New Roman" w:cs="Times New Roman"/>
        </w:rPr>
        <w:t>, and relevant</w:t>
      </w:r>
      <w:r w:rsidRPr="4F07E8C4" w:rsidR="26C9BA18">
        <w:rPr>
          <w:rFonts w:ascii="Times New Roman" w:hAnsi="Times New Roman" w:eastAsia="Times New Roman" w:cs="Times New Roman"/>
        </w:rPr>
        <w:t xml:space="preserve"> foods</w:t>
      </w:r>
      <w:r w:rsidRPr="4F07E8C4" w:rsidR="42A291B1">
        <w:rPr>
          <w:rFonts w:ascii="Times New Roman" w:hAnsi="Times New Roman" w:eastAsia="Times New Roman" w:cs="Times New Roman"/>
        </w:rPr>
        <w:t xml:space="preserve"> critical to </w:t>
      </w:r>
      <w:r w:rsidRPr="4F07E8C4" w:rsidR="7EFC15D4">
        <w:rPr>
          <w:rFonts w:ascii="Times New Roman" w:hAnsi="Times New Roman" w:eastAsia="Times New Roman" w:cs="Times New Roman"/>
        </w:rPr>
        <w:t>Tribal communities</w:t>
      </w:r>
      <w:r w:rsidRPr="4F07E8C4" w:rsidR="42A291B1">
        <w:rPr>
          <w:rFonts w:ascii="Times New Roman" w:hAnsi="Times New Roman" w:eastAsia="Times New Roman" w:cs="Times New Roman"/>
        </w:rPr>
        <w:t>.</w:t>
      </w:r>
      <w:r w:rsidRPr="4F07E8C4" w:rsidR="0C2F0C3D">
        <w:rPr>
          <w:rFonts w:ascii="Times New Roman" w:hAnsi="Times New Roman" w:eastAsia="Times New Roman" w:cs="Times New Roman"/>
        </w:rPr>
        <w:t xml:space="preserve"> A more precise term, such as “industrially reformulate</w:t>
      </w:r>
      <w:r w:rsidRPr="4F07E8C4" w:rsidR="43C77B43">
        <w:rPr>
          <w:rFonts w:ascii="Times New Roman" w:hAnsi="Times New Roman" w:eastAsia="Times New Roman" w:cs="Times New Roman"/>
        </w:rPr>
        <w:t>d</w:t>
      </w:r>
      <w:r w:rsidRPr="4F07E8C4" w:rsidR="0C2F0C3D">
        <w:rPr>
          <w:rFonts w:ascii="Times New Roman" w:hAnsi="Times New Roman" w:eastAsia="Times New Roman" w:cs="Times New Roman"/>
        </w:rPr>
        <w:t xml:space="preserve"> foods,” might better reflect the concern with hyper-palatable, nutrient-poor products, while allowing room for processed foods that contribute positively to dietary quality. </w:t>
      </w:r>
      <w:r w:rsidRPr="4F07E8C4" w:rsidR="13877733">
        <w:rPr>
          <w:rFonts w:ascii="Times New Roman" w:hAnsi="Times New Roman" w:eastAsia="Times New Roman" w:cs="Times New Roman"/>
        </w:rPr>
        <w:t>Any terminology used should clearly distinguish between processing for safety, accessibility, and tradition</w:t>
      </w:r>
      <w:r w:rsidRPr="4F07E8C4" w:rsidR="4BA861CB">
        <w:rPr>
          <w:rFonts w:ascii="Times New Roman" w:hAnsi="Times New Roman" w:eastAsia="Times New Roman" w:cs="Times New Roman"/>
        </w:rPr>
        <w:t>,</w:t>
      </w:r>
      <w:r w:rsidRPr="4F07E8C4" w:rsidR="13877733">
        <w:rPr>
          <w:rFonts w:ascii="Times New Roman" w:hAnsi="Times New Roman" w:eastAsia="Times New Roman" w:cs="Times New Roman"/>
        </w:rPr>
        <w:t xml:space="preserve"> and processing that undermines nutrition.</w:t>
      </w:r>
      <w:r w:rsidRPr="4F07E8C4" w:rsidR="42A291B1">
        <w:rPr>
          <w:rFonts w:ascii="Times New Roman" w:hAnsi="Times New Roman" w:eastAsia="Times New Roman" w:cs="Times New Roman"/>
        </w:rPr>
        <w:t xml:space="preserve"> </w:t>
      </w:r>
      <w:r w:rsidRPr="4F07E8C4" w:rsidR="42A291B1">
        <w:rPr>
          <w:rFonts w:ascii="Times New Roman" w:hAnsi="Times New Roman" w:eastAsia="Times New Roman" w:cs="Times New Roman"/>
        </w:rPr>
        <w:t xml:space="preserve">Care should be taken to avoid over-generalization that could </w:t>
      </w:r>
      <w:r w:rsidRPr="4F07E8C4" w:rsidR="00406EFD">
        <w:rPr>
          <w:rFonts w:ascii="Times New Roman" w:hAnsi="Times New Roman" w:eastAsia="Times New Roman" w:cs="Times New Roman"/>
        </w:rPr>
        <w:t xml:space="preserve">inadvertently exclude foods essential for nutrition and food security. </w:t>
      </w:r>
    </w:p>
    <w:p w:rsidR="274F05AE" w:rsidP="23F776DA" w:rsidRDefault="274F05AE" w14:paraId="522858A7" w14:textId="5F39BA79">
      <w:pPr>
        <w:rPr>
          <w:rFonts w:ascii="Times New Roman" w:hAnsi="Times New Roman" w:eastAsia="Times New Roman" w:cs="Times New Roman"/>
          <w:b/>
          <w:bCs/>
        </w:rPr>
      </w:pPr>
      <w:r w:rsidRPr="23F776DA">
        <w:rPr>
          <w:rFonts w:ascii="Times New Roman" w:hAnsi="Times New Roman" w:eastAsia="Times New Roman" w:cs="Times New Roman"/>
          <w:b/>
          <w:bCs/>
        </w:rPr>
        <w:t>(5) FDA and USDA are aware of ongoing research on nutrition and other attributes relating to the health outcomes associated with consumption of UPFs. As noted in the background, FDA is also initiating a joint effort with NIH to answer questions such as how and why UPFs can harm people's health.</w:t>
      </w:r>
    </w:p>
    <w:p w:rsidR="274F05AE" w:rsidP="23F776DA" w:rsidRDefault="274F05AE" w14:paraId="3BBE8117" w14:textId="71E65BFE">
      <w:pPr>
        <w:rPr>
          <w:rFonts w:ascii="Times New Roman" w:hAnsi="Times New Roman" w:eastAsia="Times New Roman" w:cs="Times New Roman"/>
          <w:b/>
          <w:bCs/>
        </w:rPr>
      </w:pPr>
      <w:r w:rsidRPr="23F776DA">
        <w:rPr>
          <w:rFonts w:ascii="Times New Roman" w:hAnsi="Times New Roman" w:eastAsia="Times New Roman" w:cs="Times New Roman"/>
          <w:b/>
          <w:bCs/>
        </w:rPr>
        <w:t>a. In considering nutritional attributes (such as information presented on the Nutrition Facts label), to what extent, if any, and how, should nutritional composition or the presence of certain nutrients be incorporated in a definition of UPFs? Please provide supporting data and explain your rationale in your response.</w:t>
      </w:r>
    </w:p>
    <w:p w:rsidR="3B4CA06F" w:rsidP="23F776DA" w:rsidRDefault="3B4CA06F" w14:paraId="23D28F85" w14:textId="20531F00">
      <w:pPr>
        <w:rPr>
          <w:rFonts w:ascii="Times New Roman" w:hAnsi="Times New Roman" w:eastAsia="Times New Roman" w:cs="Times New Roman"/>
        </w:rPr>
      </w:pPr>
      <w:r w:rsidRPr="23F776DA" w:rsidR="1A959959">
        <w:rPr>
          <w:rFonts w:ascii="Times New Roman" w:hAnsi="Times New Roman" w:eastAsia="Times New Roman" w:cs="Times New Roman"/>
        </w:rPr>
        <w:t xml:space="preserve">Nutritional composition should play </w:t>
      </w:r>
      <w:bookmarkStart w:name="_Int_QYczZOzw" w:id="1"/>
      <w:r w:rsidRPr="23F776DA" w:rsidR="1A959959">
        <w:rPr>
          <w:rFonts w:ascii="Times New Roman" w:hAnsi="Times New Roman" w:eastAsia="Times New Roman" w:cs="Times New Roman"/>
        </w:rPr>
        <w:t>a central role</w:t>
      </w:r>
      <w:bookmarkEnd w:id="1"/>
      <w:r w:rsidRPr="23F776DA" w:rsidR="1A959959">
        <w:rPr>
          <w:rFonts w:ascii="Times New Roman" w:hAnsi="Times New Roman" w:eastAsia="Times New Roman" w:cs="Times New Roman"/>
        </w:rPr>
        <w:t xml:space="preserve"> in defining </w:t>
      </w:r>
      <w:r w:rsidRPr="23F776DA" w:rsidR="4E4E93F7">
        <w:rPr>
          <w:rFonts w:ascii="Times New Roman" w:hAnsi="Times New Roman" w:eastAsia="Times New Roman" w:cs="Times New Roman"/>
        </w:rPr>
        <w:t>UPFs</w:t>
      </w:r>
      <w:r w:rsidRPr="23F776DA" w:rsidR="1A959959">
        <w:rPr>
          <w:rFonts w:ascii="Times New Roman" w:hAnsi="Times New Roman" w:eastAsia="Times New Roman" w:cs="Times New Roman"/>
        </w:rPr>
        <w:t xml:space="preserve">, as nutrient profiles can </w:t>
      </w:r>
      <w:bookmarkStart w:name="_Int_xL6P6vB5" w:id="2"/>
      <w:r w:rsidRPr="23F776DA" w:rsidR="1A959959">
        <w:rPr>
          <w:rFonts w:ascii="Times New Roman" w:hAnsi="Times New Roman" w:eastAsia="Times New Roman" w:cs="Times New Roman"/>
        </w:rPr>
        <w:t>indicate</w:t>
      </w:r>
      <w:bookmarkEnd w:id="2"/>
      <w:r w:rsidRPr="23F776DA" w:rsidR="1A959959">
        <w:rPr>
          <w:rFonts w:ascii="Times New Roman" w:hAnsi="Times New Roman" w:eastAsia="Times New Roman" w:cs="Times New Roman"/>
        </w:rPr>
        <w:t xml:space="preserve"> the health outcomes of </w:t>
      </w:r>
      <w:r w:rsidRPr="23F776DA" w:rsidR="146349BC">
        <w:rPr>
          <w:rFonts w:ascii="Times New Roman" w:hAnsi="Times New Roman" w:eastAsia="Times New Roman" w:cs="Times New Roman"/>
        </w:rPr>
        <w:t>eating</w:t>
      </w:r>
      <w:r w:rsidRPr="23F776DA" w:rsidR="1A959959">
        <w:rPr>
          <w:rFonts w:ascii="Times New Roman" w:hAnsi="Times New Roman" w:eastAsia="Times New Roman" w:cs="Times New Roman"/>
        </w:rPr>
        <w:t xml:space="preserve"> th</w:t>
      </w:r>
      <w:r w:rsidRPr="23F776DA" w:rsidR="251810AD">
        <w:rPr>
          <w:rFonts w:ascii="Times New Roman" w:hAnsi="Times New Roman" w:eastAsia="Times New Roman" w:cs="Times New Roman"/>
        </w:rPr>
        <w:t xml:space="preserve">e food. While the degree of processing should be considered, many foods classified as </w:t>
      </w:r>
      <w:r w:rsidRPr="23F776DA" w:rsidR="551D3077">
        <w:rPr>
          <w:rFonts w:ascii="Times New Roman" w:hAnsi="Times New Roman" w:eastAsia="Times New Roman" w:cs="Times New Roman"/>
        </w:rPr>
        <w:t>UPF</w:t>
      </w:r>
      <w:r w:rsidRPr="23F776DA" w:rsidR="251810AD">
        <w:rPr>
          <w:rFonts w:ascii="Times New Roman" w:hAnsi="Times New Roman" w:eastAsia="Times New Roman" w:cs="Times New Roman"/>
        </w:rPr>
        <w:t xml:space="preserve">s vary widely in their </w:t>
      </w:r>
      <w:r w:rsidRPr="23F776DA" w:rsidR="43B57083">
        <w:rPr>
          <w:rFonts w:ascii="Times New Roman" w:hAnsi="Times New Roman" w:eastAsia="Times New Roman" w:cs="Times New Roman"/>
        </w:rPr>
        <w:t>nutrient</w:t>
      </w:r>
      <w:r w:rsidRPr="23F776DA" w:rsidR="251810AD">
        <w:rPr>
          <w:rFonts w:ascii="Times New Roman" w:hAnsi="Times New Roman" w:eastAsia="Times New Roman" w:cs="Times New Roman"/>
        </w:rPr>
        <w:t xml:space="preserve"> density and health impacts. Incorp</w:t>
      </w:r>
      <w:r w:rsidRPr="23F776DA" w:rsidR="5279EB8C">
        <w:rPr>
          <w:rFonts w:ascii="Times New Roman" w:hAnsi="Times New Roman" w:eastAsia="Times New Roman" w:cs="Times New Roman"/>
        </w:rPr>
        <w:t xml:space="preserve">orating key nutritional attributes, such as added sugar, saturated fats, sodium levels, and fiber content, can provide a more </w:t>
      </w:r>
      <w:bookmarkStart w:name="_Int_COEuRdk4" w:id="3"/>
      <w:r w:rsidRPr="23F776DA" w:rsidR="5279EB8C">
        <w:rPr>
          <w:rFonts w:ascii="Times New Roman" w:hAnsi="Times New Roman" w:eastAsia="Times New Roman" w:cs="Times New Roman"/>
        </w:rPr>
        <w:t>accurate</w:t>
      </w:r>
      <w:bookmarkEnd w:id="3"/>
      <w:r w:rsidRPr="23F776DA" w:rsidR="5279EB8C">
        <w:rPr>
          <w:rFonts w:ascii="Times New Roman" w:hAnsi="Times New Roman" w:eastAsia="Times New Roman" w:cs="Times New Roman"/>
        </w:rPr>
        <w:t xml:space="preserve"> assessment of a </w:t>
      </w:r>
      <w:r w:rsidRPr="23F776DA" w:rsidR="66523670">
        <w:rPr>
          <w:rFonts w:ascii="Times New Roman" w:hAnsi="Times New Roman" w:eastAsia="Times New Roman" w:cs="Times New Roman"/>
        </w:rPr>
        <w:t>food's</w:t>
      </w:r>
      <w:r w:rsidRPr="23F776DA" w:rsidR="5279EB8C">
        <w:rPr>
          <w:rFonts w:ascii="Times New Roman" w:hAnsi="Times New Roman" w:eastAsia="Times New Roman" w:cs="Times New Roman"/>
        </w:rPr>
        <w:t xml:space="preserve"> </w:t>
      </w:r>
      <w:r w:rsidRPr="23F776DA" w:rsidR="10CB31C9">
        <w:rPr>
          <w:rFonts w:ascii="Times New Roman" w:hAnsi="Times New Roman" w:eastAsia="Times New Roman" w:cs="Times New Roman"/>
        </w:rPr>
        <w:t>nutrient density</w:t>
      </w:r>
      <w:r w:rsidRPr="23F776DA" w:rsidR="5279EB8C">
        <w:rPr>
          <w:rFonts w:ascii="Times New Roman" w:hAnsi="Times New Roman" w:eastAsia="Times New Roman" w:cs="Times New Roman"/>
        </w:rPr>
        <w:t xml:space="preserve">. </w:t>
      </w:r>
      <w:r w:rsidRPr="23F776DA" w:rsidR="592BC86F">
        <w:rPr>
          <w:rFonts w:ascii="Times New Roman" w:hAnsi="Times New Roman" w:eastAsia="Times New Roman" w:cs="Times New Roman"/>
        </w:rPr>
        <w:t xml:space="preserve">For example, </w:t>
      </w:r>
      <w:bookmarkStart w:name="_Int_VDNAIcXB" w:id="4"/>
      <w:r w:rsidRPr="23F776DA" w:rsidR="592BC86F">
        <w:rPr>
          <w:rFonts w:ascii="Times New Roman" w:hAnsi="Times New Roman" w:eastAsia="Times New Roman" w:cs="Times New Roman"/>
        </w:rPr>
        <w:t>high levels</w:t>
      </w:r>
      <w:bookmarkEnd w:id="4"/>
      <w:r w:rsidRPr="23F776DA" w:rsidR="592BC86F">
        <w:rPr>
          <w:rFonts w:ascii="Times New Roman" w:hAnsi="Times New Roman" w:eastAsia="Times New Roman" w:cs="Times New Roman"/>
        </w:rPr>
        <w:t xml:space="preserve"> of added sugars and sodium have consistently been linked to increased risks of obesity, hypertension</w:t>
      </w:r>
      <w:r w:rsidRPr="23F776DA" w:rsidR="339BBD6D">
        <w:rPr>
          <w:rFonts w:ascii="Times New Roman" w:hAnsi="Times New Roman" w:eastAsia="Times New Roman" w:cs="Times New Roman"/>
        </w:rPr>
        <w:t>, and cardiovascular disease</w:t>
      </w:r>
      <w:r w:rsidRPr="23F776DA" w:rsidR="48519162">
        <w:rPr>
          <w:rFonts w:ascii="Times New Roman" w:hAnsi="Times New Roman" w:eastAsia="Times New Roman" w:cs="Times New Roman"/>
        </w:rPr>
        <w:t>,</w:t>
      </w:r>
      <w:r w:rsidRPr="23F776DA">
        <w:rPr>
          <w:rStyle w:val="FootnoteReference"/>
          <w:rFonts w:ascii="Times New Roman" w:hAnsi="Times New Roman" w:eastAsia="Times New Roman" w:cs="Times New Roman"/>
        </w:rPr>
        <w:footnoteReference w:id="11"/>
      </w:r>
      <w:r w:rsidRPr="23F776DA" w:rsidR="48519162">
        <w:rPr>
          <w:rFonts w:ascii="Times New Roman" w:hAnsi="Times New Roman" w:eastAsia="Times New Roman" w:cs="Times New Roman"/>
        </w:rPr>
        <w:t xml:space="preserve"> while</w:t>
      </w:r>
      <w:r w:rsidRPr="23F776DA" w:rsidR="76A4D1FB">
        <w:rPr>
          <w:rFonts w:ascii="Times New Roman" w:hAnsi="Times New Roman" w:eastAsia="Times New Roman" w:cs="Times New Roman"/>
        </w:rPr>
        <w:t xml:space="preserve"> </w:t>
      </w:r>
      <w:r w:rsidRPr="23F776DA" w:rsidR="76A4D1FB">
        <w:rPr>
          <w:rFonts w:ascii="Times New Roman" w:hAnsi="Times New Roman" w:eastAsia="Times New Roman" w:cs="Times New Roman"/>
        </w:rPr>
        <w:t xml:space="preserve">high levels</w:t>
      </w:r>
      <w:r w:rsidRPr="23F776DA" w:rsidR="76A4D1FB">
        <w:rPr>
          <w:rFonts w:ascii="Times New Roman" w:hAnsi="Times New Roman" w:eastAsia="Times New Roman" w:cs="Times New Roman"/>
        </w:rPr>
        <w:t xml:space="preserve"> of dietary fiber are associated with improved digestive health, reduced risk of chronic disease, and better overall diet quality.</w:t>
      </w:r>
      <w:r w:rsidRPr="23F776DA">
        <w:rPr>
          <w:rStyle w:val="FootnoteReference"/>
          <w:rFonts w:ascii="Times New Roman" w:hAnsi="Times New Roman" w:eastAsia="Times New Roman" w:cs="Times New Roman"/>
        </w:rPr>
        <w:footnoteReference w:id="12"/>
      </w:r>
      <w:r w:rsidRPr="23F776DA" w:rsidR="339BBD6D">
        <w:rPr>
          <w:rFonts w:ascii="Times New Roman" w:hAnsi="Times New Roman" w:eastAsia="Times New Roman" w:cs="Times New Roman"/>
        </w:rPr>
        <w:t xml:space="preserve"> I</w:t>
      </w:r>
      <w:r w:rsidRPr="23F776DA" w:rsidR="13F592FD">
        <w:rPr>
          <w:rFonts w:ascii="Times New Roman" w:hAnsi="Times New Roman" w:eastAsia="Times New Roman" w:cs="Times New Roman"/>
        </w:rPr>
        <w:t xml:space="preserve">ncluding nutritional criteria alongside processing </w:t>
      </w:r>
      <w:r w:rsidRPr="23F776DA" w:rsidR="56F4C2C9">
        <w:rPr>
          <w:rFonts w:ascii="Times New Roman" w:hAnsi="Times New Roman" w:eastAsia="Times New Roman" w:cs="Times New Roman"/>
        </w:rPr>
        <w:t>characteristics</w:t>
      </w:r>
      <w:r w:rsidRPr="23F776DA" w:rsidR="13F592FD">
        <w:rPr>
          <w:rFonts w:ascii="Times New Roman" w:hAnsi="Times New Roman" w:eastAsia="Times New Roman" w:cs="Times New Roman"/>
        </w:rPr>
        <w:t xml:space="preserve"> ensures that nutrient-dense foods are </w:t>
      </w:r>
      <w:bookmarkStart w:name="_Int_5FI7TGyW" w:id="5"/>
      <w:r w:rsidRPr="23F776DA" w:rsidR="13F592FD">
        <w:rPr>
          <w:rFonts w:ascii="Times New Roman" w:hAnsi="Times New Roman" w:eastAsia="Times New Roman" w:cs="Times New Roman"/>
        </w:rPr>
        <w:t>not unfairly</w:t>
      </w:r>
      <w:bookmarkEnd w:id="5"/>
      <w:r w:rsidRPr="23F776DA" w:rsidR="13F592FD">
        <w:rPr>
          <w:rFonts w:ascii="Times New Roman" w:hAnsi="Times New Roman" w:eastAsia="Times New Roman" w:cs="Times New Roman"/>
        </w:rPr>
        <w:t xml:space="preserve"> excluded.</w:t>
      </w:r>
      <w:r w:rsidRPr="23F776DA" w:rsidR="626A1162">
        <w:rPr>
          <w:rFonts w:ascii="Times New Roman" w:hAnsi="Times New Roman" w:eastAsia="Times New Roman" w:cs="Times New Roman"/>
        </w:rPr>
        <w:t xml:space="preserve"> This approach would help ensure that nutrient</w:t>
      </w:r>
      <w:r w:rsidRPr="23F776DA" w:rsidR="626A1162">
        <w:rPr>
          <w:rFonts w:ascii="Times New Roman" w:hAnsi="Times New Roman" w:eastAsia="Times New Roman" w:cs="Times New Roman"/>
        </w:rPr>
        <w:t xml:space="preserve">-rich</w:t>
      </w:r>
      <w:r w:rsidRPr="23F776DA" w:rsidR="626A1162">
        <w:rPr>
          <w:rFonts w:ascii="Times New Roman" w:hAnsi="Times New Roman" w:eastAsia="Times New Roman" w:cs="Times New Roman"/>
        </w:rPr>
        <w:t xml:space="preserve"> foods are not excluded due to processing alone and would better align with public health goals</w:t>
      </w:r>
      <w:r w:rsidRPr="23F776DA" w:rsidR="42F27A18">
        <w:rPr>
          <w:rFonts w:ascii="Times New Roman" w:hAnsi="Times New Roman" w:eastAsia="Times New Roman" w:cs="Times New Roman"/>
        </w:rPr>
        <w:t xml:space="preserve">. </w:t>
      </w:r>
    </w:p>
    <w:p w:rsidR="274F05AE" w:rsidP="23F776DA" w:rsidRDefault="274F05AE" w14:paraId="2A276704" w14:textId="05AF44C7">
      <w:pPr>
        <w:rPr>
          <w:rFonts w:ascii="Times New Roman" w:hAnsi="Times New Roman" w:eastAsia="Times New Roman" w:cs="Times New Roman"/>
          <w:b/>
          <w:bCs/>
        </w:rPr>
      </w:pPr>
      <w:r w:rsidRPr="23F776DA">
        <w:rPr>
          <w:rFonts w:ascii="Times New Roman" w:hAnsi="Times New Roman" w:eastAsia="Times New Roman" w:cs="Times New Roman"/>
          <w:b/>
          <w:bCs/>
        </w:rPr>
        <w:t>b. What other attributes, such as energy density or palatability, might be used to characterize a food as ultra-processed? Please provide supporting data and explain your rationale in your response. If relevant to your answer, please also provide suggestions on how these attributes can be measured and/or potentially be incorporated into a definition of UPFs, if they are not readily apparent on the food labeling.</w:t>
      </w:r>
    </w:p>
    <w:p w:rsidR="5693FDEB" w:rsidP="23F776DA" w:rsidRDefault="5693FDEB" w14:paraId="296ED6D0" w14:textId="64AA5C0C">
      <w:pPr>
        <w:rPr>
          <w:rFonts w:ascii="Times New Roman" w:hAnsi="Times New Roman" w:eastAsia="Times New Roman" w:cs="Times New Roman"/>
        </w:rPr>
      </w:pPr>
      <w:r w:rsidRPr="4F07E8C4" w:rsidR="32C1A4C2">
        <w:rPr>
          <w:rFonts w:ascii="Times New Roman" w:hAnsi="Times New Roman" w:eastAsia="Times New Roman" w:cs="Times New Roman"/>
        </w:rPr>
        <w:t>Attributes</w:t>
      </w:r>
      <w:r w:rsidRPr="4F07E8C4" w:rsidR="249B2278">
        <w:rPr>
          <w:rFonts w:ascii="Times New Roman" w:hAnsi="Times New Roman" w:eastAsia="Times New Roman" w:cs="Times New Roman"/>
        </w:rPr>
        <w:t xml:space="preserve"> that may help characterize a food as ultra-processed include the degree of </w:t>
      </w:r>
      <w:r w:rsidRPr="4F07E8C4" w:rsidR="011811EB">
        <w:rPr>
          <w:rFonts w:ascii="Times New Roman" w:hAnsi="Times New Roman" w:eastAsia="Times New Roman" w:cs="Times New Roman"/>
        </w:rPr>
        <w:t>ingredient</w:t>
      </w:r>
      <w:r w:rsidRPr="4F07E8C4" w:rsidR="249B2278">
        <w:rPr>
          <w:rFonts w:ascii="Times New Roman" w:hAnsi="Times New Roman" w:eastAsia="Times New Roman" w:cs="Times New Roman"/>
        </w:rPr>
        <w:t xml:space="preserve"> modification, loss of </w:t>
      </w:r>
      <w:r w:rsidRPr="4F07E8C4" w:rsidR="2A2A609B">
        <w:rPr>
          <w:rFonts w:ascii="Times New Roman" w:hAnsi="Times New Roman" w:eastAsia="Times New Roman" w:cs="Times New Roman"/>
        </w:rPr>
        <w:t xml:space="preserve">the </w:t>
      </w:r>
      <w:r w:rsidRPr="4F07E8C4" w:rsidR="249B2278">
        <w:rPr>
          <w:rFonts w:ascii="Times New Roman" w:hAnsi="Times New Roman" w:eastAsia="Times New Roman" w:cs="Times New Roman"/>
        </w:rPr>
        <w:t xml:space="preserve">natural food </w:t>
      </w:r>
      <w:r w:rsidRPr="4F07E8C4" w:rsidR="0FD38C0C">
        <w:rPr>
          <w:rFonts w:ascii="Times New Roman" w:hAnsi="Times New Roman" w:eastAsia="Times New Roman" w:cs="Times New Roman"/>
        </w:rPr>
        <w:t>matrix</w:t>
      </w:r>
      <w:r w:rsidRPr="4F07E8C4" w:rsidR="0185C316">
        <w:rPr>
          <w:rFonts w:ascii="Times New Roman" w:hAnsi="Times New Roman" w:eastAsia="Times New Roman" w:cs="Times New Roman"/>
        </w:rPr>
        <w:t xml:space="preserve"> (e.g. the chemicals that make up the food and how they interact</w:t>
      </w:r>
      <w:r w:rsidRPr="4F07E8C4" w:rsidR="30629AAB">
        <w:rPr>
          <w:rFonts w:ascii="Times New Roman" w:hAnsi="Times New Roman" w:eastAsia="Times New Roman" w:cs="Times New Roman"/>
        </w:rPr>
        <w:t xml:space="preserve"> with each other and the body</w:t>
      </w:r>
      <w:r w:rsidRPr="4F07E8C4" w:rsidR="0185C316">
        <w:rPr>
          <w:rFonts w:ascii="Times New Roman" w:hAnsi="Times New Roman" w:eastAsia="Times New Roman" w:cs="Times New Roman"/>
        </w:rPr>
        <w:t>)</w:t>
      </w:r>
      <w:r w:rsidRPr="4F07E8C4" w:rsidR="249B2278">
        <w:rPr>
          <w:rFonts w:ascii="Times New Roman" w:hAnsi="Times New Roman" w:eastAsia="Times New Roman" w:cs="Times New Roman"/>
        </w:rPr>
        <w:t xml:space="preserve">, and the multiple industrial </w:t>
      </w:r>
      <w:r w:rsidRPr="4F07E8C4" w:rsidR="062513DB">
        <w:rPr>
          <w:rFonts w:ascii="Times New Roman" w:hAnsi="Times New Roman" w:eastAsia="Times New Roman" w:cs="Times New Roman"/>
        </w:rPr>
        <w:t>additives not</w:t>
      </w:r>
      <w:r w:rsidRPr="4F07E8C4" w:rsidR="249B2278">
        <w:rPr>
          <w:rFonts w:ascii="Times New Roman" w:hAnsi="Times New Roman" w:eastAsia="Times New Roman" w:cs="Times New Roman"/>
        </w:rPr>
        <w:t xml:space="preserve"> typically used in home</w:t>
      </w:r>
      <w:r w:rsidRPr="4F07E8C4" w:rsidR="38CA2D3D">
        <w:rPr>
          <w:rFonts w:ascii="Times New Roman" w:hAnsi="Times New Roman" w:eastAsia="Times New Roman" w:cs="Times New Roman"/>
        </w:rPr>
        <w:t xml:space="preserve"> </w:t>
      </w:r>
      <w:r w:rsidRPr="4F07E8C4" w:rsidR="249B2278">
        <w:rPr>
          <w:rFonts w:ascii="Times New Roman" w:hAnsi="Times New Roman" w:eastAsia="Times New Roman" w:cs="Times New Roman"/>
        </w:rPr>
        <w:t>co</w:t>
      </w:r>
      <w:r w:rsidRPr="4F07E8C4" w:rsidR="791CC81D">
        <w:rPr>
          <w:rFonts w:ascii="Times New Roman" w:hAnsi="Times New Roman" w:eastAsia="Times New Roman" w:cs="Times New Roman"/>
        </w:rPr>
        <w:t xml:space="preserve">oking. For example, food composed </w:t>
      </w:r>
      <w:bookmarkStart w:name="_Int_xSWph7zz" w:id="6"/>
      <w:r w:rsidRPr="4F07E8C4" w:rsidR="791CC81D">
        <w:rPr>
          <w:rFonts w:ascii="Times New Roman" w:hAnsi="Times New Roman" w:eastAsia="Times New Roman" w:cs="Times New Roman"/>
        </w:rPr>
        <w:t>largely of</w:t>
      </w:r>
      <w:bookmarkEnd w:id="6"/>
      <w:r w:rsidRPr="4F07E8C4" w:rsidR="791CC81D">
        <w:rPr>
          <w:rFonts w:ascii="Times New Roman" w:hAnsi="Times New Roman" w:eastAsia="Times New Roman" w:cs="Times New Roman"/>
        </w:rPr>
        <w:t xml:space="preserve"> reconstituted powders, isolates (like protein)</w:t>
      </w:r>
      <w:r w:rsidRPr="4F07E8C4" w:rsidR="513CE171">
        <w:rPr>
          <w:rFonts w:ascii="Times New Roman" w:hAnsi="Times New Roman" w:eastAsia="Times New Roman" w:cs="Times New Roman"/>
        </w:rPr>
        <w:t xml:space="preserve">, or oils combined with cosmetic additives (colors, flavors, emulsifiers) are more likely to reflect industrial formulations designed for shelf-life, not nutrition. </w:t>
      </w:r>
      <w:r w:rsidRPr="4F07E8C4" w:rsidR="60A6C8F8">
        <w:rPr>
          <w:rFonts w:ascii="Times New Roman" w:hAnsi="Times New Roman" w:eastAsia="Times New Roman" w:cs="Times New Roman"/>
        </w:rPr>
        <w:t xml:space="preserve">The breakdown of the food </w:t>
      </w:r>
      <w:r w:rsidRPr="4F07E8C4" w:rsidR="0574175B">
        <w:rPr>
          <w:rFonts w:ascii="Times New Roman" w:hAnsi="Times New Roman" w:eastAsia="Times New Roman" w:cs="Times New Roman"/>
        </w:rPr>
        <w:t xml:space="preserve">matrix </w:t>
      </w:r>
      <w:r w:rsidRPr="4F07E8C4" w:rsidR="60A6C8F8">
        <w:rPr>
          <w:rFonts w:ascii="Times New Roman" w:hAnsi="Times New Roman" w:eastAsia="Times New Roman" w:cs="Times New Roman"/>
        </w:rPr>
        <w:t xml:space="preserve">has also been linked to faster digestion and less </w:t>
      </w:r>
      <w:r w:rsidRPr="4F07E8C4" w:rsidR="66A94223">
        <w:rPr>
          <w:rFonts w:ascii="Times New Roman" w:hAnsi="Times New Roman" w:eastAsia="Times New Roman" w:cs="Times New Roman"/>
        </w:rPr>
        <w:t>satiety</w:t>
      </w:r>
      <w:r w:rsidRPr="4F07E8C4" w:rsidR="60A6C8F8">
        <w:rPr>
          <w:rFonts w:ascii="Times New Roman" w:hAnsi="Times New Roman" w:eastAsia="Times New Roman" w:cs="Times New Roman"/>
        </w:rPr>
        <w:t xml:space="preserve">, which can contribute to overeating. These </w:t>
      </w:r>
      <w:r w:rsidRPr="4F07E8C4" w:rsidR="0510E2FC">
        <w:rPr>
          <w:rFonts w:ascii="Times New Roman" w:hAnsi="Times New Roman" w:eastAsia="Times New Roman" w:cs="Times New Roman"/>
        </w:rPr>
        <w:t>attributes</w:t>
      </w:r>
      <w:r w:rsidRPr="4F07E8C4" w:rsidR="60A6C8F8">
        <w:rPr>
          <w:rFonts w:ascii="Times New Roman" w:hAnsi="Times New Roman" w:eastAsia="Times New Roman" w:cs="Times New Roman"/>
        </w:rPr>
        <w:t xml:space="preserve"> are not readily </w:t>
      </w:r>
      <w:r w:rsidRPr="4F07E8C4" w:rsidR="60A6C8F8">
        <w:rPr>
          <w:rFonts w:ascii="Times New Roman" w:hAnsi="Times New Roman" w:eastAsia="Times New Roman" w:cs="Times New Roman"/>
        </w:rPr>
        <w:t>appa</w:t>
      </w:r>
      <w:r w:rsidRPr="4F07E8C4" w:rsidR="7F8DC893">
        <w:rPr>
          <w:rFonts w:ascii="Times New Roman" w:hAnsi="Times New Roman" w:eastAsia="Times New Roman" w:cs="Times New Roman"/>
        </w:rPr>
        <w:t>rent</w:t>
      </w:r>
      <w:r w:rsidRPr="4F07E8C4" w:rsidR="7F8DC893">
        <w:rPr>
          <w:rFonts w:ascii="Times New Roman" w:hAnsi="Times New Roman" w:eastAsia="Times New Roman" w:cs="Times New Roman"/>
        </w:rPr>
        <w:t xml:space="preserve"> on food </w:t>
      </w:r>
      <w:r w:rsidRPr="4F07E8C4" w:rsidR="1B424AB7">
        <w:rPr>
          <w:rFonts w:ascii="Times New Roman" w:hAnsi="Times New Roman" w:eastAsia="Times New Roman" w:cs="Times New Roman"/>
        </w:rPr>
        <w:t>labels,</w:t>
      </w:r>
      <w:r w:rsidRPr="4F07E8C4" w:rsidR="7F8DC893">
        <w:rPr>
          <w:rFonts w:ascii="Times New Roman" w:hAnsi="Times New Roman" w:eastAsia="Times New Roman" w:cs="Times New Roman"/>
        </w:rPr>
        <w:t xml:space="preserve"> </w:t>
      </w:r>
      <w:r w:rsidRPr="4F07E8C4" w:rsidR="274A853D">
        <w:rPr>
          <w:rFonts w:ascii="Times New Roman" w:hAnsi="Times New Roman" w:eastAsia="Times New Roman" w:cs="Times New Roman"/>
        </w:rPr>
        <w:t>and</w:t>
      </w:r>
      <w:r w:rsidRPr="4F07E8C4" w:rsidR="7F8DC893">
        <w:rPr>
          <w:rFonts w:ascii="Times New Roman" w:hAnsi="Times New Roman" w:eastAsia="Times New Roman" w:cs="Times New Roman"/>
        </w:rPr>
        <w:t xml:space="preserve"> </w:t>
      </w:r>
      <w:r w:rsidRPr="4F07E8C4" w:rsidR="7F8DC893">
        <w:rPr>
          <w:rFonts w:ascii="Times New Roman" w:hAnsi="Times New Roman" w:eastAsia="Times New Roman" w:cs="Times New Roman"/>
        </w:rPr>
        <w:t xml:space="preserve">would need to be assessed through procedure disclosures, ingredient sourcing information, or </w:t>
      </w:r>
      <w:r w:rsidRPr="4F07E8C4" w:rsidR="0BB38D99">
        <w:rPr>
          <w:rFonts w:ascii="Times New Roman" w:hAnsi="Times New Roman" w:eastAsia="Times New Roman" w:cs="Times New Roman"/>
        </w:rPr>
        <w:t>manufacturing</w:t>
      </w:r>
      <w:r w:rsidRPr="4F07E8C4" w:rsidR="7F8DC893">
        <w:rPr>
          <w:rFonts w:ascii="Times New Roman" w:hAnsi="Times New Roman" w:eastAsia="Times New Roman" w:cs="Times New Roman"/>
        </w:rPr>
        <w:t xml:space="preserve"> methods.</w:t>
      </w:r>
    </w:p>
    <w:p w:rsidR="274F05AE" w:rsidP="23F776DA" w:rsidRDefault="274F05AE" w14:paraId="0D3E457D" w14:textId="72FD89FD">
      <w:pPr>
        <w:rPr>
          <w:rFonts w:ascii="Times New Roman" w:hAnsi="Times New Roman" w:eastAsia="Times New Roman" w:cs="Times New Roman"/>
          <w:b/>
          <w:bCs/>
        </w:rPr>
      </w:pPr>
      <w:r w:rsidRPr="23F776DA">
        <w:rPr>
          <w:rFonts w:ascii="Times New Roman" w:hAnsi="Times New Roman" w:eastAsia="Times New Roman" w:cs="Times New Roman"/>
          <w:b/>
          <w:bCs/>
        </w:rPr>
        <w:t xml:space="preserve">(6) FDA and USDA are exploring whether and how to incorporate various factors, such as the ones discussed in the questions above, into a uniform definition of UPFs. How might these factors be integrated in the classification of a food as ultra-processed in a way that can be systematically measured and applied to foods sold in the U.S.? And what considerations should be </w:t>
      </w:r>
      <w:proofErr w:type="gramStart"/>
      <w:r w:rsidRPr="23F776DA">
        <w:rPr>
          <w:rFonts w:ascii="Times New Roman" w:hAnsi="Times New Roman" w:eastAsia="Times New Roman" w:cs="Times New Roman"/>
          <w:b/>
          <w:bCs/>
        </w:rPr>
        <w:t>taken into account</w:t>
      </w:r>
      <w:proofErr w:type="gramEnd"/>
      <w:r w:rsidRPr="23F776DA">
        <w:rPr>
          <w:rFonts w:ascii="Times New Roman" w:hAnsi="Times New Roman" w:eastAsia="Times New Roman" w:cs="Times New Roman"/>
          <w:b/>
          <w:bCs/>
        </w:rPr>
        <w:t xml:space="preserve"> in incorporating such a classification in food and nutrition policies and programs?</w:t>
      </w:r>
    </w:p>
    <w:p w:rsidR="7CE65838" w:rsidP="7CE65838" w:rsidRDefault="6F9AFC08" w14:paraId="25C2EDC1" w14:textId="42C7E8AE">
      <w:pPr>
        <w:rPr>
          <w:rFonts w:ascii="Times New Roman" w:hAnsi="Times New Roman" w:eastAsia="Times New Roman" w:cs="Times New Roman"/>
        </w:rPr>
      </w:pPr>
      <w:r w:rsidRPr="4F07E8C4" w:rsidR="37951CE3">
        <w:rPr>
          <w:rFonts w:ascii="Times New Roman" w:hAnsi="Times New Roman" w:eastAsia="Times New Roman" w:cs="Times New Roman"/>
        </w:rPr>
        <w:t xml:space="preserve">To systematically classify a food as ultra-processed, </w:t>
      </w:r>
      <w:r w:rsidRPr="4F07E8C4" w:rsidR="64C1649F">
        <w:rPr>
          <w:rFonts w:ascii="Times New Roman" w:hAnsi="Times New Roman" w:eastAsia="Times New Roman" w:cs="Times New Roman"/>
        </w:rPr>
        <w:t>factors</w:t>
      </w:r>
      <w:r w:rsidRPr="4F07E8C4" w:rsidR="37951CE3">
        <w:rPr>
          <w:rFonts w:ascii="Times New Roman" w:hAnsi="Times New Roman" w:eastAsia="Times New Roman" w:cs="Times New Roman"/>
        </w:rPr>
        <w:t xml:space="preserve"> such as ingredient type, degree of processing, and nutritional profile should be integrated into a </w:t>
      </w:r>
      <w:r w:rsidRPr="4F07E8C4" w:rsidR="68ECF84A">
        <w:rPr>
          <w:rFonts w:ascii="Times New Roman" w:hAnsi="Times New Roman" w:eastAsia="Times New Roman" w:cs="Times New Roman"/>
        </w:rPr>
        <w:t>tier</w:t>
      </w:r>
      <w:r w:rsidRPr="4F07E8C4" w:rsidR="37951CE3">
        <w:rPr>
          <w:rFonts w:ascii="Times New Roman" w:hAnsi="Times New Roman" w:eastAsia="Times New Roman" w:cs="Times New Roman"/>
        </w:rPr>
        <w:t xml:space="preserve"> or point</w:t>
      </w:r>
      <w:r w:rsidRPr="4F07E8C4" w:rsidR="65B481C7">
        <w:rPr>
          <w:rFonts w:ascii="Times New Roman" w:hAnsi="Times New Roman" w:eastAsia="Times New Roman" w:cs="Times New Roman"/>
        </w:rPr>
        <w:t>-</w:t>
      </w:r>
      <w:r w:rsidRPr="4F07E8C4" w:rsidR="37951CE3">
        <w:rPr>
          <w:rFonts w:ascii="Times New Roman" w:hAnsi="Times New Roman" w:eastAsia="Times New Roman" w:cs="Times New Roman"/>
        </w:rPr>
        <w:t>based system</w:t>
      </w:r>
      <w:r w:rsidRPr="4F07E8C4" w:rsidR="4C40D5FD">
        <w:rPr>
          <w:rFonts w:ascii="Times New Roman" w:hAnsi="Times New Roman" w:eastAsia="Times New Roman" w:cs="Times New Roman"/>
        </w:rPr>
        <w:t xml:space="preserve">. Foods could be evaluated based on the presence of industrial ingredients (e.g., protein isolates, synthetic </w:t>
      </w:r>
      <w:r w:rsidRPr="4F07E8C4" w:rsidR="55D3DBAD">
        <w:rPr>
          <w:rFonts w:ascii="Times New Roman" w:hAnsi="Times New Roman" w:eastAsia="Times New Roman" w:cs="Times New Roman"/>
        </w:rPr>
        <w:t>additives</w:t>
      </w:r>
      <w:r w:rsidRPr="4F07E8C4" w:rsidR="4C40D5FD">
        <w:rPr>
          <w:rFonts w:ascii="Times New Roman" w:hAnsi="Times New Roman" w:eastAsia="Times New Roman" w:cs="Times New Roman"/>
        </w:rPr>
        <w:t xml:space="preserve">), the extent of matrix </w:t>
      </w:r>
      <w:r w:rsidRPr="4F07E8C4" w:rsidR="55E99092">
        <w:rPr>
          <w:rFonts w:ascii="Times New Roman" w:hAnsi="Times New Roman" w:eastAsia="Times New Roman" w:cs="Times New Roman"/>
        </w:rPr>
        <w:t>breakdown</w:t>
      </w:r>
      <w:r w:rsidRPr="4F07E8C4" w:rsidR="31956888">
        <w:rPr>
          <w:rFonts w:ascii="Times New Roman" w:hAnsi="Times New Roman" w:eastAsia="Times New Roman" w:cs="Times New Roman"/>
        </w:rPr>
        <w:t xml:space="preserve">, and levels of added </w:t>
      </w:r>
      <w:r w:rsidRPr="4F07E8C4" w:rsidR="52386171">
        <w:rPr>
          <w:rFonts w:ascii="Times New Roman" w:hAnsi="Times New Roman" w:eastAsia="Times New Roman" w:cs="Times New Roman"/>
        </w:rPr>
        <w:t>sugar</w:t>
      </w:r>
      <w:r w:rsidRPr="4F07E8C4" w:rsidR="31956888">
        <w:rPr>
          <w:rFonts w:ascii="Times New Roman" w:hAnsi="Times New Roman" w:eastAsia="Times New Roman" w:cs="Times New Roman"/>
        </w:rPr>
        <w:t>, sodium, and saturated fat</w:t>
      </w:r>
      <w:r w:rsidRPr="4F07E8C4" w:rsidR="360A1F94">
        <w:rPr>
          <w:rFonts w:ascii="Times New Roman" w:hAnsi="Times New Roman" w:eastAsia="Times New Roman" w:cs="Times New Roman"/>
        </w:rPr>
        <w:t xml:space="preserve">. This type of system could be adapted from </w:t>
      </w:r>
      <w:r w:rsidRPr="4F07E8C4" w:rsidR="536F7BCE">
        <w:rPr>
          <w:rFonts w:ascii="Times New Roman" w:hAnsi="Times New Roman" w:eastAsia="Times New Roman" w:cs="Times New Roman"/>
        </w:rPr>
        <w:t>existing</w:t>
      </w:r>
      <w:r w:rsidRPr="4F07E8C4" w:rsidR="360A1F94">
        <w:rPr>
          <w:rFonts w:ascii="Times New Roman" w:hAnsi="Times New Roman" w:eastAsia="Times New Roman" w:cs="Times New Roman"/>
        </w:rPr>
        <w:t xml:space="preserve"> systems like NOVA but </w:t>
      </w:r>
      <w:bookmarkStart w:name="_Int_gLxcarWC" w:id="7"/>
      <w:r w:rsidRPr="4F07E8C4" w:rsidR="360A1F94">
        <w:rPr>
          <w:rFonts w:ascii="Times New Roman" w:hAnsi="Times New Roman" w:eastAsia="Times New Roman" w:cs="Times New Roman"/>
        </w:rPr>
        <w:t>modified</w:t>
      </w:r>
      <w:bookmarkEnd w:id="7"/>
      <w:r w:rsidRPr="4F07E8C4" w:rsidR="360A1F94">
        <w:rPr>
          <w:rFonts w:ascii="Times New Roman" w:hAnsi="Times New Roman" w:eastAsia="Times New Roman" w:cs="Times New Roman"/>
        </w:rPr>
        <w:t xml:space="preserve"> to reflect both nutritional impact and the functional role of processing. However, to ensure fairness and practicability, any classification system should be transparent,</w:t>
      </w:r>
      <w:r w:rsidRPr="4F07E8C4" w:rsidR="52CD50CB">
        <w:rPr>
          <w:rFonts w:ascii="Times New Roman" w:hAnsi="Times New Roman" w:eastAsia="Times New Roman" w:cs="Times New Roman"/>
        </w:rPr>
        <w:t xml:space="preserve"> scientifically validated, and flexible enough to account for context, such as </w:t>
      </w:r>
      <w:r w:rsidRPr="4F07E8C4" w:rsidR="39383F26">
        <w:rPr>
          <w:rFonts w:ascii="Times New Roman" w:hAnsi="Times New Roman" w:eastAsia="Times New Roman" w:cs="Times New Roman"/>
        </w:rPr>
        <w:t xml:space="preserve">the </w:t>
      </w:r>
      <w:r w:rsidRPr="4F07E8C4" w:rsidR="52CD50CB">
        <w:rPr>
          <w:rFonts w:ascii="Times New Roman" w:hAnsi="Times New Roman" w:eastAsia="Times New Roman" w:cs="Times New Roman"/>
        </w:rPr>
        <w:t xml:space="preserve">need for </w:t>
      </w:r>
      <w:r w:rsidRPr="4F07E8C4" w:rsidR="11C12364">
        <w:rPr>
          <w:rFonts w:ascii="Times New Roman" w:hAnsi="Times New Roman" w:eastAsia="Times New Roman" w:cs="Times New Roman"/>
        </w:rPr>
        <w:t>s</w:t>
      </w:r>
      <w:r w:rsidRPr="4F07E8C4" w:rsidR="52CD50CB">
        <w:rPr>
          <w:rFonts w:ascii="Times New Roman" w:hAnsi="Times New Roman" w:eastAsia="Times New Roman" w:cs="Times New Roman"/>
        </w:rPr>
        <w:t xml:space="preserve">helf-stability, food access, and food costs. </w:t>
      </w:r>
      <w:r w:rsidRPr="4F07E8C4" w:rsidR="6D926D7A">
        <w:rPr>
          <w:rFonts w:ascii="Times New Roman" w:hAnsi="Times New Roman" w:eastAsia="Times New Roman" w:cs="Times New Roman"/>
        </w:rPr>
        <w:t xml:space="preserve">Nutrient density should be a foundational criterion within this system, not an afterthought. This ensures foods with significant health value are </w:t>
      </w:r>
      <w:r w:rsidRPr="4F07E8C4" w:rsidR="6D926D7A">
        <w:rPr>
          <w:rFonts w:ascii="Times New Roman" w:hAnsi="Times New Roman" w:eastAsia="Times New Roman" w:cs="Times New Roman"/>
        </w:rPr>
        <w:t>not inappropriately</w:t>
      </w:r>
      <w:r w:rsidRPr="4F07E8C4" w:rsidR="6D926D7A">
        <w:rPr>
          <w:rFonts w:ascii="Times New Roman" w:hAnsi="Times New Roman" w:eastAsia="Times New Roman" w:cs="Times New Roman"/>
        </w:rPr>
        <w:t xml:space="preserve"> classified, especially in low-access areas. </w:t>
      </w:r>
    </w:p>
    <w:p w:rsidR="2B99D340" w:rsidP="23F776DA" w:rsidRDefault="2B99D340" w14:paraId="64F02051" w14:textId="0B82A7B9">
      <w:pPr>
        <w:rPr>
          <w:rFonts w:ascii="Times New Roman" w:hAnsi="Times New Roman" w:eastAsia="Times New Roman" w:cs="Times New Roman"/>
        </w:rPr>
      </w:pPr>
      <w:r w:rsidRPr="4F07E8C4" w:rsidR="5DD3EDC6">
        <w:rPr>
          <w:rFonts w:ascii="Times New Roman" w:hAnsi="Times New Roman" w:eastAsia="Times New Roman" w:cs="Times New Roman"/>
        </w:rPr>
        <w:t xml:space="preserve">When defining </w:t>
      </w:r>
      <w:r w:rsidRPr="4F07E8C4" w:rsidR="1C5B710C">
        <w:rPr>
          <w:rFonts w:ascii="Times New Roman" w:hAnsi="Times New Roman" w:eastAsia="Times New Roman" w:cs="Times New Roman"/>
        </w:rPr>
        <w:t>UPF</w:t>
      </w:r>
      <w:r w:rsidRPr="4F07E8C4" w:rsidR="5DD3EDC6">
        <w:rPr>
          <w:rFonts w:ascii="Times New Roman" w:hAnsi="Times New Roman" w:eastAsia="Times New Roman" w:cs="Times New Roman"/>
        </w:rPr>
        <w:t xml:space="preserve">s for federal food and nutrition programs, agencies </w:t>
      </w:r>
      <w:r w:rsidRPr="4F07E8C4" w:rsidR="1A2AF8EA">
        <w:rPr>
          <w:rFonts w:ascii="Times New Roman" w:hAnsi="Times New Roman" w:eastAsia="Times New Roman" w:cs="Times New Roman"/>
        </w:rPr>
        <w:t>must</w:t>
      </w:r>
      <w:r w:rsidRPr="4F07E8C4" w:rsidR="5DD3EDC6">
        <w:rPr>
          <w:rFonts w:ascii="Times New Roman" w:hAnsi="Times New Roman" w:eastAsia="Times New Roman" w:cs="Times New Roman"/>
        </w:rPr>
        <w:t xml:space="preserve"> be especially </w:t>
      </w:r>
      <w:r w:rsidRPr="4F07E8C4" w:rsidR="79497DF5">
        <w:rPr>
          <w:rFonts w:ascii="Times New Roman" w:hAnsi="Times New Roman" w:eastAsia="Times New Roman" w:cs="Times New Roman"/>
        </w:rPr>
        <w:t>cautious</w:t>
      </w:r>
      <w:r w:rsidRPr="4F07E8C4" w:rsidR="5DD3EDC6">
        <w:rPr>
          <w:rFonts w:ascii="Times New Roman" w:hAnsi="Times New Roman" w:eastAsia="Times New Roman" w:cs="Times New Roman"/>
        </w:rPr>
        <w:t xml:space="preserve"> not to un</w:t>
      </w:r>
      <w:r w:rsidRPr="4F07E8C4" w:rsidR="5F7BC26F">
        <w:rPr>
          <w:rFonts w:ascii="Times New Roman" w:hAnsi="Times New Roman" w:eastAsia="Times New Roman" w:cs="Times New Roman"/>
        </w:rPr>
        <w:t>intentionally restrict access to affordable, nutritious, and shelf-stable foods that meet the needs</w:t>
      </w:r>
      <w:r w:rsidRPr="4F07E8C4" w:rsidR="19D4E4A7">
        <w:rPr>
          <w:rFonts w:ascii="Times New Roman" w:hAnsi="Times New Roman" w:eastAsia="Times New Roman" w:cs="Times New Roman"/>
        </w:rPr>
        <w:t xml:space="preserve"> of </w:t>
      </w:r>
      <w:r w:rsidRPr="4F07E8C4" w:rsidR="168684E8">
        <w:rPr>
          <w:rFonts w:ascii="Times New Roman" w:hAnsi="Times New Roman" w:eastAsia="Times New Roman" w:cs="Times New Roman"/>
        </w:rPr>
        <w:t>Tribal and other underserved communities</w:t>
      </w:r>
      <w:r w:rsidRPr="4F07E8C4" w:rsidR="19D4E4A7">
        <w:rPr>
          <w:rFonts w:ascii="Times New Roman" w:hAnsi="Times New Roman" w:eastAsia="Times New Roman" w:cs="Times New Roman"/>
        </w:rPr>
        <w:t>. These programs often rely on processed foods for logistical reasons</w:t>
      </w:r>
      <w:r w:rsidRPr="4F07E8C4" w:rsidR="7E438F07">
        <w:rPr>
          <w:rFonts w:ascii="Times New Roman" w:hAnsi="Times New Roman" w:eastAsia="Times New Roman" w:cs="Times New Roman"/>
        </w:rPr>
        <w:t xml:space="preserve">, and </w:t>
      </w:r>
      <w:r w:rsidRPr="4F07E8C4" w:rsidR="757D1498">
        <w:rPr>
          <w:rFonts w:ascii="Times New Roman" w:hAnsi="Times New Roman" w:eastAsia="Times New Roman" w:cs="Times New Roman"/>
        </w:rPr>
        <w:t xml:space="preserve">approved foods </w:t>
      </w:r>
      <w:r w:rsidRPr="4F07E8C4" w:rsidR="7E438F07">
        <w:rPr>
          <w:rFonts w:ascii="Times New Roman" w:hAnsi="Times New Roman" w:eastAsia="Times New Roman" w:cs="Times New Roman"/>
        </w:rPr>
        <w:t xml:space="preserve">are classified as ultra-processed despite providing essential nutrients. Any </w:t>
      </w:r>
      <w:r w:rsidRPr="4F07E8C4" w:rsidR="582A78E0">
        <w:rPr>
          <w:rFonts w:ascii="Times New Roman" w:hAnsi="Times New Roman" w:eastAsia="Times New Roman" w:cs="Times New Roman"/>
        </w:rPr>
        <w:t>UPF</w:t>
      </w:r>
      <w:r w:rsidRPr="4F07E8C4" w:rsidR="7E438F07">
        <w:rPr>
          <w:rFonts w:ascii="Times New Roman" w:hAnsi="Times New Roman" w:eastAsia="Times New Roman" w:cs="Times New Roman"/>
        </w:rPr>
        <w:t>s c</w:t>
      </w:r>
      <w:r w:rsidRPr="4F07E8C4" w:rsidR="6C6048E7">
        <w:rPr>
          <w:rFonts w:ascii="Times New Roman" w:hAnsi="Times New Roman" w:eastAsia="Times New Roman" w:cs="Times New Roman"/>
        </w:rPr>
        <w:t xml:space="preserve">lassifications </w:t>
      </w:r>
      <w:r w:rsidRPr="4F07E8C4" w:rsidR="71F29325">
        <w:rPr>
          <w:rFonts w:ascii="Times New Roman" w:hAnsi="Times New Roman" w:eastAsia="Times New Roman" w:cs="Times New Roman"/>
        </w:rPr>
        <w:t xml:space="preserve">should be used as a tool for </w:t>
      </w:r>
      <w:r w:rsidRPr="4F07E8C4" w:rsidR="7A573FB0">
        <w:rPr>
          <w:rFonts w:ascii="Times New Roman" w:hAnsi="Times New Roman" w:eastAsia="Times New Roman" w:cs="Times New Roman"/>
        </w:rPr>
        <w:t>evaluation,</w:t>
      </w:r>
      <w:r w:rsidRPr="4F07E8C4" w:rsidR="71F29325">
        <w:rPr>
          <w:rFonts w:ascii="Times New Roman" w:hAnsi="Times New Roman" w:eastAsia="Times New Roman" w:cs="Times New Roman"/>
        </w:rPr>
        <w:t xml:space="preserve"> not exclusions, and be paired with nutrient profiling to ensure decisions support</w:t>
      </w:r>
      <w:r w:rsidRPr="4F07E8C4" w:rsidR="191BBAF8">
        <w:rPr>
          <w:rFonts w:ascii="Times New Roman" w:hAnsi="Times New Roman" w:eastAsia="Times New Roman" w:cs="Times New Roman"/>
        </w:rPr>
        <w:t xml:space="preserve"> </w:t>
      </w:r>
      <w:r w:rsidRPr="4F07E8C4" w:rsidR="71F29325">
        <w:rPr>
          <w:rFonts w:ascii="Times New Roman" w:hAnsi="Times New Roman" w:eastAsia="Times New Roman" w:cs="Times New Roman"/>
        </w:rPr>
        <w:t xml:space="preserve">both health and equity. </w:t>
      </w:r>
    </w:p>
    <w:p w:rsidR="011DB85E" w:rsidP="4F07E8C4" w:rsidRDefault="011DB85E" w14:paraId="6D997926" w14:textId="750093BA">
      <w:pPr>
        <w:pStyle w:val="Normal"/>
        <w:suppressLineNumbers w:val="0"/>
        <w:bidi w:val="0"/>
        <w:spacing w:before="0" w:beforeAutospacing="off" w:after="160" w:afterAutospacing="off" w:line="279" w:lineRule="auto"/>
        <w:ind w:left="0" w:right="0"/>
        <w:jc w:val="left"/>
        <w:rPr>
          <w:rFonts w:ascii="Times New Roman" w:hAnsi="Times New Roman" w:eastAsia="Times New Roman" w:cs="Times New Roman"/>
        </w:rPr>
      </w:pPr>
      <w:r w:rsidRPr="4F07E8C4" w:rsidR="4BFE80C0">
        <w:rPr>
          <w:rFonts w:ascii="Times New Roman" w:hAnsi="Times New Roman" w:eastAsia="Times New Roman" w:cs="Times New Roman"/>
        </w:rPr>
        <w:t xml:space="preserve">We </w:t>
      </w:r>
      <w:r w:rsidRPr="4F07E8C4" w:rsidR="7FB2CEB7">
        <w:rPr>
          <w:rFonts w:ascii="Times New Roman" w:hAnsi="Times New Roman" w:eastAsia="Times New Roman" w:cs="Times New Roman"/>
        </w:rPr>
        <w:t>appreciate</w:t>
      </w:r>
      <w:r w:rsidRPr="4F07E8C4" w:rsidR="4BFE80C0">
        <w:rPr>
          <w:rFonts w:ascii="Times New Roman" w:hAnsi="Times New Roman" w:eastAsia="Times New Roman" w:cs="Times New Roman"/>
        </w:rPr>
        <w:t xml:space="preserve"> the government’s efforts to improve food </w:t>
      </w:r>
      <w:r w:rsidRPr="4F07E8C4" w:rsidR="6E0A6386">
        <w:rPr>
          <w:rFonts w:ascii="Times New Roman" w:hAnsi="Times New Roman" w:eastAsia="Times New Roman" w:cs="Times New Roman"/>
        </w:rPr>
        <w:t xml:space="preserve">quality and better understand the role of </w:t>
      </w:r>
      <w:r w:rsidRPr="4F07E8C4" w:rsidR="3F56C078">
        <w:rPr>
          <w:rFonts w:ascii="Times New Roman" w:hAnsi="Times New Roman" w:eastAsia="Times New Roman" w:cs="Times New Roman"/>
        </w:rPr>
        <w:t xml:space="preserve">UPFs </w:t>
      </w:r>
      <w:r w:rsidRPr="4F07E8C4" w:rsidR="6E0A6386">
        <w:rPr>
          <w:rFonts w:ascii="Times New Roman" w:hAnsi="Times New Roman" w:eastAsia="Times New Roman" w:cs="Times New Roman"/>
        </w:rPr>
        <w:t xml:space="preserve">in public health by exploring how a consistent </w:t>
      </w:r>
      <w:r w:rsidRPr="4F07E8C4" w:rsidR="0F9D4C0A">
        <w:rPr>
          <w:rFonts w:ascii="Times New Roman" w:hAnsi="Times New Roman" w:eastAsia="Times New Roman" w:cs="Times New Roman"/>
        </w:rPr>
        <w:t>definition</w:t>
      </w:r>
      <w:r w:rsidRPr="4F07E8C4" w:rsidR="6E0A6386">
        <w:rPr>
          <w:rFonts w:ascii="Times New Roman" w:hAnsi="Times New Roman" w:eastAsia="Times New Roman" w:cs="Times New Roman"/>
        </w:rPr>
        <w:t xml:space="preserve"> could support dietary guidance and food policy. However, any </w:t>
      </w:r>
      <w:r w:rsidRPr="4F07E8C4" w:rsidR="514154E7">
        <w:rPr>
          <w:rFonts w:ascii="Times New Roman" w:hAnsi="Times New Roman" w:eastAsia="Times New Roman" w:cs="Times New Roman"/>
        </w:rPr>
        <w:t>definition</w:t>
      </w:r>
      <w:r w:rsidRPr="4F07E8C4" w:rsidR="6E0A6386">
        <w:rPr>
          <w:rFonts w:ascii="Times New Roman" w:hAnsi="Times New Roman" w:eastAsia="Times New Roman" w:cs="Times New Roman"/>
        </w:rPr>
        <w:t xml:space="preserve"> or framework </w:t>
      </w:r>
      <w:r w:rsidRPr="4F07E8C4" w:rsidR="0FB1E3C4">
        <w:rPr>
          <w:rFonts w:ascii="Times New Roman" w:hAnsi="Times New Roman" w:eastAsia="Times New Roman" w:cs="Times New Roman"/>
        </w:rPr>
        <w:t>developed must be grounded in sound</w:t>
      </w:r>
      <w:r w:rsidRPr="4F07E8C4" w:rsidR="5324D0C6">
        <w:rPr>
          <w:rFonts w:ascii="Times New Roman" w:hAnsi="Times New Roman" w:eastAsia="Times New Roman" w:cs="Times New Roman"/>
        </w:rPr>
        <w:t xml:space="preserve"> </w:t>
      </w:r>
      <w:r w:rsidRPr="4F07E8C4" w:rsidR="0FB1E3C4">
        <w:rPr>
          <w:rFonts w:ascii="Times New Roman" w:hAnsi="Times New Roman" w:eastAsia="Times New Roman" w:cs="Times New Roman"/>
        </w:rPr>
        <w:t xml:space="preserve">science, account for </w:t>
      </w:r>
      <w:r w:rsidRPr="4F07E8C4" w:rsidR="3F85D73F">
        <w:rPr>
          <w:rFonts w:ascii="Times New Roman" w:hAnsi="Times New Roman" w:eastAsia="Times New Roman" w:cs="Times New Roman"/>
        </w:rPr>
        <w:t>economic</w:t>
      </w:r>
      <w:r w:rsidRPr="4F07E8C4" w:rsidR="0FB1E3C4">
        <w:rPr>
          <w:rFonts w:ascii="Times New Roman" w:hAnsi="Times New Roman" w:eastAsia="Times New Roman" w:cs="Times New Roman"/>
        </w:rPr>
        <w:t xml:space="preserve"> and logistical realities, and avoid a one </w:t>
      </w:r>
      <w:r w:rsidRPr="4F07E8C4" w:rsidR="190D22E2">
        <w:rPr>
          <w:rFonts w:ascii="Times New Roman" w:hAnsi="Times New Roman" w:eastAsia="Times New Roman" w:cs="Times New Roman"/>
        </w:rPr>
        <w:t>size</w:t>
      </w:r>
      <w:r w:rsidRPr="4F07E8C4" w:rsidR="0FB1E3C4">
        <w:rPr>
          <w:rFonts w:ascii="Times New Roman" w:hAnsi="Times New Roman" w:eastAsia="Times New Roman" w:cs="Times New Roman"/>
        </w:rPr>
        <w:t xml:space="preserve"> fits all </w:t>
      </w:r>
      <w:r w:rsidRPr="4F07E8C4" w:rsidR="0FB1E3C4">
        <w:rPr>
          <w:rFonts w:ascii="Times New Roman" w:hAnsi="Times New Roman" w:eastAsia="Times New Roman" w:cs="Times New Roman"/>
        </w:rPr>
        <w:t>solution</w:t>
      </w:r>
      <w:r w:rsidRPr="4F07E8C4" w:rsidR="0FB1E3C4">
        <w:rPr>
          <w:rFonts w:ascii="Times New Roman" w:hAnsi="Times New Roman" w:eastAsia="Times New Roman" w:cs="Times New Roman"/>
        </w:rPr>
        <w:t xml:space="preserve"> that could limit access to affordable and nutritious food</w:t>
      </w:r>
      <w:r w:rsidRPr="4F07E8C4" w:rsidR="4BB926D6">
        <w:rPr>
          <w:rFonts w:ascii="Times New Roman" w:hAnsi="Times New Roman" w:eastAsia="Times New Roman" w:cs="Times New Roman"/>
        </w:rPr>
        <w:t>.</w:t>
      </w:r>
      <w:r w:rsidRPr="4F07E8C4" w:rsidR="0FB1E3C4">
        <w:rPr>
          <w:rFonts w:ascii="Times New Roman" w:hAnsi="Times New Roman" w:eastAsia="Times New Roman" w:cs="Times New Roman"/>
        </w:rPr>
        <w:t xml:space="preserve"> </w:t>
      </w:r>
    </w:p>
    <w:p w:rsidR="6B8EBA8C" w:rsidP="23F776DA" w:rsidRDefault="6B8EBA8C" w14:paraId="7A6AE477" w14:textId="4ED0FD15">
      <w:pPr>
        <w:rPr>
          <w:rFonts w:ascii="Times New Roman" w:hAnsi="Times New Roman" w:eastAsia="Times New Roman" w:cs="Times New Roman"/>
        </w:rPr>
      </w:pPr>
      <w:r w:rsidRPr="23F776DA">
        <w:rPr>
          <w:rFonts w:ascii="Times New Roman" w:hAnsi="Times New Roman" w:eastAsia="Times New Roman" w:cs="Times New Roman"/>
        </w:rPr>
        <w:t xml:space="preserve">Respectfully, </w:t>
      </w:r>
    </w:p>
    <w:p w:rsidR="6B8EBA8C" w:rsidP="23F776DA" w:rsidRDefault="6B8EBA8C" w14:paraId="4127F7F4" w14:textId="434355DE">
      <w:pPr>
        <w:rPr>
          <w:rFonts w:ascii="Times New Roman" w:hAnsi="Times New Roman" w:eastAsia="Times New Roman" w:cs="Times New Roman"/>
          <w:highlight w:val="yellow"/>
        </w:rPr>
      </w:pPr>
      <w:r w:rsidRPr="23F776DA">
        <w:rPr>
          <w:rFonts w:ascii="Times New Roman" w:hAnsi="Times New Roman" w:eastAsia="Times New Roman" w:cs="Times New Roman"/>
          <w:highlight w:val="yellow"/>
        </w:rPr>
        <w:t>Insert Signature</w:t>
      </w:r>
    </w:p>
    <w:sectPr w:rsidR="6B8EBA8C">
      <w:headerReference w:type="default" r:id="rId12"/>
      <w:footerReference w:type="default" r:id="rId13"/>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5197" w:rsidRDefault="005D5197" w14:paraId="1F6E3FBA" w14:textId="77777777">
      <w:pPr>
        <w:spacing w:after="0" w:line="240" w:lineRule="auto"/>
      </w:pPr>
      <w:r>
        <w:separator/>
      </w:r>
    </w:p>
  </w:endnote>
  <w:endnote w:type="continuationSeparator" w:id="0">
    <w:p w:rsidR="005D5197" w:rsidRDefault="005D5197" w14:paraId="03C7E5D7" w14:textId="77777777">
      <w:pPr>
        <w:spacing w:after="0" w:line="240" w:lineRule="auto"/>
      </w:pPr>
      <w:r>
        <w:continuationSeparator/>
      </w:r>
    </w:p>
  </w:endnote>
  <w:endnote w:type="continuationNotice" w:id="1">
    <w:p w:rsidR="007B73E1" w:rsidRDefault="007B73E1" w14:paraId="69249A2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3F776DA" w:rsidTr="23F776DA" w14:paraId="1A44421B" w14:textId="77777777">
      <w:trPr>
        <w:trHeight w:val="300"/>
      </w:trPr>
      <w:tc>
        <w:tcPr>
          <w:tcW w:w="3120" w:type="dxa"/>
        </w:tcPr>
        <w:p w:rsidR="23F776DA" w:rsidP="23F776DA" w:rsidRDefault="23F776DA" w14:paraId="6DE70D80" w14:textId="44299623">
          <w:pPr>
            <w:pStyle w:val="Header"/>
            <w:ind w:left="-115"/>
          </w:pPr>
        </w:p>
      </w:tc>
      <w:tc>
        <w:tcPr>
          <w:tcW w:w="3120" w:type="dxa"/>
        </w:tcPr>
        <w:p w:rsidR="23F776DA" w:rsidP="23F776DA" w:rsidRDefault="23F776DA" w14:paraId="5B1B508A" w14:textId="2013D9EE">
          <w:pPr>
            <w:pStyle w:val="Header"/>
            <w:jc w:val="center"/>
          </w:pPr>
        </w:p>
      </w:tc>
      <w:tc>
        <w:tcPr>
          <w:tcW w:w="3120" w:type="dxa"/>
        </w:tcPr>
        <w:p w:rsidR="23F776DA" w:rsidP="23F776DA" w:rsidRDefault="23F776DA" w14:paraId="04093485" w14:textId="17B55773">
          <w:pPr>
            <w:pStyle w:val="Header"/>
            <w:ind w:right="-115"/>
            <w:jc w:val="right"/>
          </w:pPr>
        </w:p>
      </w:tc>
    </w:tr>
  </w:tbl>
  <w:p w:rsidR="23F776DA" w:rsidP="23F776DA" w:rsidRDefault="23F776DA" w14:paraId="18B36E17" w14:textId="003497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23F776DA" w:rsidRDefault="23F776DA" w14:paraId="1622DD53" w14:textId="2923CFF2">
      <w:pPr>
        <w:spacing w:after="0" w:line="240" w:lineRule="auto"/>
      </w:pPr>
      <w:r>
        <w:separator/>
      </w:r>
    </w:p>
  </w:footnote>
  <w:footnote w:type="continuationSeparator" w:id="0">
    <w:p w:rsidR="23F776DA" w:rsidRDefault="23F776DA" w14:paraId="49F4C317" w14:textId="10FCA36D">
      <w:pPr>
        <w:spacing w:after="0" w:line="240" w:lineRule="auto"/>
      </w:pPr>
      <w:r>
        <w:continuationSeparator/>
      </w:r>
    </w:p>
  </w:footnote>
  <w:footnote w:type="continuationNotice" w:id="1">
    <w:p w:rsidR="007B73E1" w:rsidRDefault="007B73E1" w14:paraId="64188C6B" w14:textId="77777777">
      <w:pPr>
        <w:spacing w:after="0" w:line="240" w:lineRule="auto"/>
      </w:pPr>
    </w:p>
  </w:footnote>
  <w:footnote w:id="2">
    <w:p w:rsidR="23F776DA" w:rsidP="23F776DA" w:rsidRDefault="23F776DA" w14:paraId="438FB8FF" w14:textId="2806EFF8">
      <w:pPr>
        <w:pStyle w:val="FootnoteText"/>
      </w:pPr>
      <w:r w:rsidRPr="23F776DA">
        <w:rPr>
          <w:rStyle w:val="FootnoteReference"/>
        </w:rPr>
        <w:footnoteRef/>
      </w:r>
      <w:r>
        <w:t xml:space="preserve"> Examining the Nova Food Classification System and the Healthfulness of Ultra-Processed foods. Academy of Nutrition and Dietetics. Jan 1, 2023. </w:t>
      </w:r>
      <w:hyperlink r:id="rId1">
        <w:r w:rsidRPr="23F776DA">
          <w:rPr>
            <w:rStyle w:val="Hyperlink"/>
          </w:rPr>
          <w:t>https://www.eatrightpro.org/news-center/practice-trends/examining-the-nova-food-classification-system-and-healthfulness-of-ultra-processed-foods</w:t>
        </w:r>
      </w:hyperlink>
    </w:p>
  </w:footnote>
  <w:footnote w:id="3">
    <w:p w:rsidR="23F776DA" w:rsidP="23F776DA" w:rsidRDefault="23F776DA" w14:paraId="61FF57E0" w14:textId="709A1B10">
      <w:pPr>
        <w:pStyle w:val="FootnoteText"/>
      </w:pPr>
      <w:r w:rsidRPr="23F776DA">
        <w:rPr>
          <w:rStyle w:val="FootnoteReference"/>
        </w:rPr>
        <w:footnoteRef/>
      </w:r>
      <w:r>
        <w:t xml:space="preserve">Examining the Nova Food Classification System and the Healthfulness of Ultra-Processed foods. Academy of Nutrition and Dietetics. Jan 1, 2023. </w:t>
      </w:r>
      <w:hyperlink r:id="rId2">
        <w:r w:rsidRPr="23F776DA">
          <w:rPr>
            <w:rStyle w:val="Hyperlink"/>
          </w:rPr>
          <w:t>https://www.eatrightpro.org/news-center/practice-trends/examining-the-nova-food-classification-system-and-healthfulness-of-ultra-processed-foods</w:t>
        </w:r>
      </w:hyperlink>
    </w:p>
  </w:footnote>
  <w:footnote w:id="4">
    <w:p w:rsidR="23F776DA" w:rsidP="23F776DA" w:rsidRDefault="23F776DA" w14:paraId="04736153" w14:textId="109C3CF2">
      <w:pPr>
        <w:pStyle w:val="FootnoteText"/>
      </w:pPr>
      <w:r w:rsidRPr="23F776DA">
        <w:rPr>
          <w:rStyle w:val="FootnoteReference"/>
        </w:rPr>
        <w:footnoteRef/>
      </w:r>
      <w:r>
        <w:t xml:space="preserve"> Examining the Nova Food Classification System and the Healthfulness of Ultra-Processed foods. Academy of Nutrition and Dietetics. Jan 1, 2023. </w:t>
      </w:r>
      <w:hyperlink r:id="rId3">
        <w:r w:rsidRPr="23F776DA">
          <w:rPr>
            <w:rStyle w:val="Hyperlink"/>
          </w:rPr>
          <w:t>https://www.eatrightpro.org/news-center/practice-trends/examining-the-nova-food-classification-system-and-healthfulness-of-ultra-processed-foods</w:t>
        </w:r>
      </w:hyperlink>
    </w:p>
  </w:footnote>
  <w:footnote w:id="5">
    <w:p w:rsidR="23F776DA" w:rsidP="23F776DA" w:rsidRDefault="23F776DA" w14:paraId="32D48053" w14:textId="3444A14E">
      <w:pPr>
        <w:pStyle w:val="FootnoteText"/>
      </w:pPr>
      <w:r w:rsidRPr="23F776DA">
        <w:rPr>
          <w:rStyle w:val="FootnoteReference"/>
        </w:rPr>
        <w:footnoteRef/>
      </w:r>
      <w:r>
        <w:t xml:space="preserve"> USDA Foods Available List for FDPIR. USDA FNS. (n.d.) </w:t>
      </w:r>
      <w:hyperlink r:id="rId4">
        <w:r w:rsidRPr="23F776DA">
          <w:rPr>
            <w:rStyle w:val="Hyperlink"/>
          </w:rPr>
          <w:t>https://www.fns.usda.gov/fdpir/foods-available</w:t>
        </w:r>
      </w:hyperlink>
    </w:p>
  </w:footnote>
  <w:footnote w:id="6">
    <w:p w:rsidR="23F776DA" w:rsidP="23F776DA" w:rsidRDefault="23F776DA" w14:paraId="33505456" w14:textId="5A5BAE0A">
      <w:pPr>
        <w:pStyle w:val="FootnoteText"/>
      </w:pPr>
      <w:r w:rsidRPr="23F776DA">
        <w:rPr>
          <w:rStyle w:val="FootnoteReference"/>
        </w:rPr>
        <w:footnoteRef/>
      </w:r>
      <w:r>
        <w:t xml:space="preserve"> How to Read Food Labels Without Being Tricked. </w:t>
      </w:r>
      <w:proofErr w:type="spellStart"/>
      <w:r>
        <w:t>HealthLine</w:t>
      </w:r>
      <w:proofErr w:type="spellEnd"/>
      <w:r>
        <w:t xml:space="preserve">. June 30, 2025. </w:t>
      </w:r>
      <w:hyperlink r:id="rId5">
        <w:r w:rsidRPr="23F776DA">
          <w:rPr>
            <w:rStyle w:val="Hyperlink"/>
          </w:rPr>
          <w:t>https://www.healthline.com/nutrition/how-to-read-food-labels</w:t>
        </w:r>
      </w:hyperlink>
    </w:p>
  </w:footnote>
  <w:footnote w:id="8">
    <w:p w:rsidR="23F776DA" w:rsidP="23F776DA" w:rsidRDefault="23F776DA" w14:paraId="10844B1B" w14:textId="5AC72D47">
      <w:pPr>
        <w:pStyle w:val="FootnoteText"/>
      </w:pPr>
      <w:r w:rsidRPr="23F776DA">
        <w:rPr>
          <w:rStyle w:val="FootnoteReference"/>
        </w:rPr>
        <w:footnoteRef/>
      </w:r>
      <w:r>
        <w:t xml:space="preserve"> Fermented foods for better gut health. Harvard Health. September 12, 2023. </w:t>
      </w:r>
      <w:hyperlink r:id="rId7">
        <w:r w:rsidRPr="23F776DA">
          <w:rPr>
            <w:rStyle w:val="Hyperlink"/>
          </w:rPr>
          <w:t>https://www.health.harvard.edu/blog/fermented-foods-for-better-gut-health-201805161607</w:t>
        </w:r>
      </w:hyperlink>
    </w:p>
  </w:footnote>
  <w:footnote w:id="9">
    <w:p w:rsidR="23F776DA" w:rsidP="23F776DA" w:rsidRDefault="23F776DA" w14:paraId="2769A08F" w14:textId="3192D3F9">
      <w:pPr>
        <w:pStyle w:val="FootnoteText"/>
      </w:pPr>
      <w:r w:rsidRPr="23F776DA">
        <w:rPr>
          <w:rStyle w:val="FootnoteReference"/>
        </w:rPr>
        <w:footnoteRef/>
      </w:r>
      <w:r>
        <w:t xml:space="preserve">  Health impacts of exposure to synthetic chemicals in food. </w:t>
      </w:r>
      <w:proofErr w:type="spellStart"/>
      <w:r>
        <w:t>Muncke</w:t>
      </w:r>
      <w:proofErr w:type="spellEnd"/>
      <w:r>
        <w:t xml:space="preserve"> J, et al. Nature Medicine. September 18, 2025. </w:t>
      </w:r>
      <w:hyperlink r:id="rId8">
        <w:r w:rsidRPr="23F776DA">
          <w:rPr>
            <w:rStyle w:val="Hyperlink"/>
          </w:rPr>
          <w:t>https://pmc.ncbi.nlm.nih.gov/articles/PMC12442484/</w:t>
        </w:r>
      </w:hyperlink>
    </w:p>
  </w:footnote>
  <w:footnote w:id="10">
    <w:p w:rsidR="23F776DA" w:rsidP="23F776DA" w:rsidRDefault="23F776DA" w14:paraId="249FF6FC" w14:textId="569915DB">
      <w:pPr>
        <w:pStyle w:val="FootnoteText"/>
      </w:pPr>
      <w:r w:rsidRPr="23F776DA">
        <w:rPr>
          <w:rStyle w:val="FootnoteReference"/>
        </w:rPr>
        <w:footnoteRef/>
      </w:r>
      <w:r>
        <w:t xml:space="preserve"> Trans Fats. American Heart Association. September 9, 2025. </w:t>
      </w:r>
      <w:hyperlink r:id="rId9">
        <w:r w:rsidRPr="23F776DA">
          <w:rPr>
            <w:rStyle w:val="Hyperlink"/>
          </w:rPr>
          <w:t>https://www.heart.org/en/healthy-living/healthy-eating/eat-smart/fats/trans-fat</w:t>
        </w:r>
      </w:hyperlink>
    </w:p>
  </w:footnote>
  <w:footnote w:id="11">
    <w:p w:rsidR="23F776DA" w:rsidP="23F776DA" w:rsidRDefault="23F776DA" w14:paraId="6EA22CC9" w14:textId="4408DD8E">
      <w:pPr>
        <w:pStyle w:val="FootnoteText"/>
      </w:pPr>
      <w:r w:rsidRPr="23F776DA">
        <w:rPr>
          <w:rStyle w:val="FootnoteReference"/>
        </w:rPr>
        <w:footnoteRef/>
      </w:r>
      <w:r>
        <w:t xml:space="preserve"> Limit fat, salt, and sugar intake. World Health Organization. (n.d.). </w:t>
      </w:r>
      <w:hyperlink r:id="rId10">
        <w:r w:rsidRPr="23F776DA">
          <w:rPr>
            <w:rStyle w:val="Hyperlink"/>
          </w:rPr>
          <w:t>https://www.emro.who.int/nutrition/reduce-fat-salt-and-sugar-intake/</w:t>
        </w:r>
      </w:hyperlink>
    </w:p>
  </w:footnote>
  <w:footnote w:id="12">
    <w:p w:rsidR="23F776DA" w:rsidP="23F776DA" w:rsidRDefault="23F776DA" w14:paraId="4301AD8C" w14:textId="25C8B8EB">
      <w:pPr>
        <w:pStyle w:val="FootnoteText"/>
      </w:pPr>
      <w:r w:rsidRPr="23F776DA">
        <w:rPr>
          <w:rStyle w:val="FootnoteReference"/>
        </w:rPr>
        <w:footnoteRef/>
      </w:r>
      <w:r>
        <w:t xml:space="preserve"> Dietary fiber: essential for a healthy diet. Mayo Clinic. December 11, 2024. </w:t>
      </w:r>
      <w:hyperlink r:id="rId11">
        <w:r w:rsidRPr="23F776DA">
          <w:rPr>
            <w:rStyle w:val="Hyperlink"/>
          </w:rPr>
          <w:t>https://www.mayoclinic.org/healthy-lifestyle/nutrition-and-healthy-eating/in-depth/fiber/art-20043983</w:t>
        </w:r>
      </w:hyperlink>
    </w:p>
  </w:footnote>
  <w:footnote w:id="15642">
    <w:p w:rsidR="4F07E8C4" w:rsidP="4F07E8C4" w:rsidRDefault="4F07E8C4" w14:paraId="7D7B95AD" w14:textId="37751983">
      <w:pPr>
        <w:pStyle w:val="FootnoteText"/>
        <w:bidi w:val="0"/>
        <w:rPr>
          <w:rStyle w:val="Hyperlink"/>
          <w:noProof w:val="0"/>
          <w:lang w:val="en-US"/>
        </w:rPr>
      </w:pPr>
      <w:r w:rsidRPr="4F07E8C4">
        <w:rPr>
          <w:rStyle w:val="FootnoteReference"/>
        </w:rPr>
        <w:footnoteRef/>
      </w:r>
      <w:r w:rsidR="4F07E8C4">
        <w:rPr/>
        <w:t xml:space="preserve">Ganawenindiwag </w:t>
      </w:r>
      <w:r w:rsidR="4F07E8C4">
        <w:rPr/>
        <w:t>Manoomin</w:t>
      </w:r>
      <w:r w:rsidR="4F07E8C4">
        <w:rPr/>
        <w:t xml:space="preserve"> Anishinaabeg</w:t>
      </w:r>
      <w:r w:rsidR="4F07E8C4">
        <w:rPr/>
        <w:t xml:space="preserve">. </w:t>
      </w:r>
      <w:r w:rsidR="4F07E8C4">
        <w:rPr/>
        <w:t xml:space="preserve">Great Lakes Indian Fish and Wildlife Commission. </w:t>
      </w:r>
      <w:r w:rsidR="4F07E8C4">
        <w:rPr/>
        <w:t xml:space="preserve">(n.d.) </w:t>
      </w:r>
      <w:hyperlink r:id="R4bc52840d2d6436a">
        <w:r w:rsidRPr="4F07E8C4" w:rsidR="4F07E8C4">
          <w:rPr>
            <w:rStyle w:val="Hyperlink"/>
            <w:noProof w:val="0"/>
            <w:lang w:val="en-US"/>
          </w:rPr>
          <w:t>https://glifwc.org/stewardship/ganawenindiwag-manoomin-anishinaabeg</w:t>
        </w:r>
      </w:hyperlink>
    </w:p>
    <w:p w:rsidR="4F07E8C4" w:rsidP="4F07E8C4" w:rsidRDefault="4F07E8C4" w14:paraId="3043DB35" w14:textId="0E214FC2">
      <w:pPr>
        <w:pStyle w:val="FootnoteText"/>
      </w:pPr>
    </w:p>
  </w:footnote>
  <w:footnote w:id="1521">
    <w:p w:rsidR="4F07E8C4" w:rsidP="4F07E8C4" w:rsidRDefault="4F07E8C4" w14:paraId="2C3665ED" w14:textId="42626B66">
      <w:pPr>
        <w:pStyle w:val="FootnoteText"/>
        <w:bidi w:val="0"/>
        <w:spacing w:before="243" w:beforeAutospacing="off" w:after="243" w:afterAutospacing="off"/>
        <w:rPr>
          <w:rFonts w:ascii="Helvetica Neue" w:hAnsi="Helvetica Neue" w:eastAsia="Helvetica Neue" w:cs="Helvetica Neue"/>
          <w:b w:val="1"/>
          <w:bCs w:val="1"/>
          <w:noProof w:val="0"/>
          <w:color w:val="1B1B1B"/>
          <w:sz w:val="36"/>
          <w:szCs w:val="36"/>
          <w:lang w:val="en-US"/>
        </w:rPr>
      </w:pPr>
      <w:r w:rsidRPr="4F07E8C4">
        <w:rPr>
          <w:rStyle w:val="FootnoteReference"/>
        </w:rPr>
        <w:footnoteRef/>
      </w:r>
      <w:r w:rsidR="4F07E8C4">
        <w:rPr/>
        <w:t xml:space="preserve"> Processing and preservation techniques to enhance Indigenous food sovereignty, nutrition security, and health equity in North America. Danielle Heaney, et al. Frontier of Nutrition. June 19, 2024. </w:t>
      </w:r>
      <w:hyperlink r:id="R36cf206f74c54b51">
        <w:r w:rsidRPr="4F07E8C4" w:rsidR="4F07E8C4">
          <w:rPr>
            <w:rStyle w:val="Hyperlink"/>
            <w:noProof w:val="0"/>
            <w:lang w:val="en-US"/>
          </w:rPr>
          <w:t>https://pmc.ncbi.nlm.nih.gov/articles/PMC11221487/</w:t>
        </w:r>
      </w:hyperlink>
    </w:p>
    <w:p w:rsidR="4F07E8C4" w:rsidP="4F07E8C4" w:rsidRDefault="4F07E8C4" w14:paraId="2455B02F" w14:textId="05E2E502">
      <w:pPr>
        <w:pStyle w:val="FootnoteText"/>
        <w:bidi w:val="0"/>
      </w:pPr>
    </w:p>
  </w:footnote>
  <w:footnote w:id="28009">
    <w:p w:rsidR="4F07E8C4" w:rsidP="4F07E8C4" w:rsidRDefault="4F07E8C4" w14:paraId="5C5D9EF8" w14:textId="3BAD5B46">
      <w:pPr>
        <w:pStyle w:val="FootnoteText"/>
        <w:bidi w:val="0"/>
      </w:pPr>
      <w:r w:rsidRPr="4F07E8C4">
        <w:rPr>
          <w:rStyle w:val="FootnoteReference"/>
        </w:rPr>
        <w:footnoteRef/>
      </w:r>
      <w:r w:rsidR="4F07E8C4">
        <w:rPr/>
        <w:t xml:space="preserve"> Whole Grains. The Nutrition Source. (n.d.) </w:t>
      </w:r>
      <w:hyperlink r:id="Rbbdc81c168594a34">
        <w:r w:rsidRPr="4F07E8C4" w:rsidR="4F07E8C4">
          <w:rPr>
            <w:rStyle w:val="Hyperlink"/>
            <w:noProof w:val="0"/>
            <w:lang w:val="en-US"/>
          </w:rPr>
          <w:t>https://nutritionsource.hsph.harvard.edu/what-should-you-eat/whole-grains/</w:t>
        </w:r>
      </w:hyperlink>
    </w:p>
  </w:footnote>
  <w:footnote w:id="5630">
    <w:p w:rsidR="4F07E8C4" w:rsidP="4F07E8C4" w:rsidRDefault="4F07E8C4" w14:paraId="69C5E93E" w14:textId="7A4ED9E4">
      <w:pPr>
        <w:pStyle w:val="FootnoteText"/>
        <w:bidi w:val="0"/>
      </w:pPr>
      <w:r w:rsidRPr="4F07E8C4">
        <w:rPr>
          <w:rStyle w:val="FootnoteReference"/>
        </w:rPr>
        <w:footnoteRef/>
      </w:r>
      <w:r w:rsidR="4F07E8C4">
        <w:rPr/>
        <w:t xml:space="preserve"> </w:t>
      </w:r>
      <w:r w:rsidR="4F07E8C4">
        <w:rPr/>
        <w:t xml:space="preserve">Practice Paper of the Academy of Nutrition and Dietetics: Selecting Nutrient-Dense Foods for Good Health. Melanie G. Hingle, et al. Journal of the Academy of Nutrition and Dietetics. September 2016. </w:t>
      </w:r>
      <w:hyperlink r:id="R212745b378a046a1">
        <w:r w:rsidRPr="4F07E8C4" w:rsidR="4F07E8C4">
          <w:rPr>
            <w:rStyle w:val="Hyperlink"/>
            <w:noProof w:val="0"/>
            <w:lang w:val="en-US"/>
          </w:rPr>
          <w:t>https://www.jandonline.org/article/S2212-2672(16)30784-5/fulltext</w:t>
        </w:r>
      </w:hyperlink>
    </w:p>
  </w:footnote>
  <w:footnote w:id="8659">
    <w:p w:rsidR="4F07E8C4" w:rsidP="4F07E8C4" w:rsidRDefault="4F07E8C4" w14:paraId="35A951DA" w14:textId="633737F9">
      <w:pPr>
        <w:pStyle w:val="FootnoteText"/>
        <w:bidi w:val="0"/>
      </w:pPr>
      <w:r w:rsidRPr="4F07E8C4">
        <w:rPr>
          <w:rStyle w:val="FootnoteReference"/>
        </w:rPr>
        <w:footnoteRef/>
      </w:r>
      <w:r w:rsidR="4F07E8C4">
        <w:rPr/>
        <w:t xml:space="preserve"> </w:t>
      </w:r>
      <w:r w:rsidR="4F07E8C4">
        <w:rPr/>
        <w:t xml:space="preserve">WIC Food Packages - Regulatory Requirements for WIC-Eligible Foods. FNS. May 15, 2025. </w:t>
      </w:r>
      <w:hyperlink r:id="R69c90652f4be4c4c">
        <w:r w:rsidRPr="4F07E8C4" w:rsidR="4F07E8C4">
          <w:rPr>
            <w:rStyle w:val="Hyperlink"/>
            <w:noProof w:val="0"/>
            <w:lang w:val="en-US"/>
          </w:rPr>
          <w:t>https://www.fns.usda.gov/wic/food-packages/regulatory-requirements</w:t>
        </w:r>
      </w:hyperlink>
    </w:p>
  </w:footnote>
  <w:footnote w:id="15105">
    <w:p w:rsidR="4F07E8C4" w:rsidP="4F07E8C4" w:rsidRDefault="4F07E8C4" w14:paraId="128F9833" w14:textId="54A81DDD">
      <w:pPr>
        <w:pStyle w:val="FootnoteText"/>
        <w:bidi w:val="0"/>
      </w:pPr>
      <w:r w:rsidRPr="4F07E8C4">
        <w:rPr>
          <w:rStyle w:val="FootnoteReference"/>
        </w:rPr>
        <w:footnoteRef/>
      </w:r>
      <w:r w:rsidR="4F07E8C4">
        <w:rPr/>
        <w:t xml:space="preserve"> </w:t>
      </w:r>
      <w:r w:rsidR="4F07E8C4">
        <w:rPr/>
        <w:t>California Assembly Bill 1264, 2025-2026 Regular Session, Section 104661.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3F776DA" w:rsidTr="23F776DA" w14:paraId="518A61A5" w14:textId="77777777">
      <w:trPr>
        <w:trHeight w:val="300"/>
      </w:trPr>
      <w:tc>
        <w:tcPr>
          <w:tcW w:w="3120" w:type="dxa"/>
        </w:tcPr>
        <w:p w:rsidR="23F776DA" w:rsidP="23F776DA" w:rsidRDefault="23F776DA" w14:paraId="1A34753E" w14:textId="680026BD">
          <w:pPr>
            <w:pStyle w:val="Header"/>
            <w:ind w:left="-115"/>
          </w:pPr>
        </w:p>
      </w:tc>
      <w:tc>
        <w:tcPr>
          <w:tcW w:w="3120" w:type="dxa"/>
        </w:tcPr>
        <w:p w:rsidR="23F776DA" w:rsidP="23F776DA" w:rsidRDefault="23F776DA" w14:paraId="69167C6F" w14:textId="21DABCD6">
          <w:pPr>
            <w:pStyle w:val="Header"/>
            <w:jc w:val="center"/>
          </w:pPr>
        </w:p>
      </w:tc>
      <w:tc>
        <w:tcPr>
          <w:tcW w:w="3120" w:type="dxa"/>
        </w:tcPr>
        <w:p w:rsidR="23F776DA" w:rsidP="23F776DA" w:rsidRDefault="23F776DA" w14:paraId="36356B18" w14:textId="505F557B">
          <w:pPr>
            <w:pStyle w:val="Header"/>
            <w:ind w:right="-115"/>
            <w:jc w:val="right"/>
          </w:pPr>
        </w:p>
      </w:tc>
    </w:tr>
  </w:tbl>
  <w:p w:rsidR="23F776DA" w:rsidP="23F776DA" w:rsidRDefault="23F776DA" w14:paraId="63A7D54B" w14:textId="5D6FD1DE">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gLxcarWC" int2:invalidationBookmarkName="" int2:hashCode="mdsyR0KCPFXZdb" int2:id="5NRMwdCW">
      <int2:state int2:value="Rejected" int2:type="style"/>
    </int2:bookmark>
    <int2:bookmark int2:bookmarkName="_Int_QYczZOzw" int2:invalidationBookmarkName="" int2:hashCode="rX9TrpN9CTmbaS" int2:id="BXEpUNni">
      <int2:state int2:value="Rejected" int2:type="style"/>
    </int2:bookmark>
    <int2:bookmark int2:bookmarkName="_Int_VIc7Ip3d" int2:invalidationBookmarkName="" int2:hashCode="E/DusPefeVHhuX" int2:id="GPQ0S2TG">
      <int2:state int2:value="Rejected" int2:type="gram"/>
    </int2:bookmark>
    <int2:bookmark int2:bookmarkName="_Int_COEuRdk4" int2:invalidationBookmarkName="" int2:hashCode="csj3W2JXL1myG9" int2:id="MvtC4L5s">
      <int2:state int2:value="Rejected" int2:type="style"/>
    </int2:bookmark>
    <int2:bookmark int2:bookmarkName="_Int_5FI7TGyW" int2:invalidationBookmarkName="" int2:hashCode="kDZXHivbx8myfj" int2:id="PHlmqRaU">
      <int2:state int2:value="Rejected" int2:type="style"/>
    </int2:bookmark>
    <int2:bookmark int2:bookmarkName="_Int_VDNAIcXB" int2:invalidationBookmarkName="" int2:hashCode="XfnPlw4VbdG38c" int2:id="eSov15GU">
      <int2:state int2:value="Rejected" int2:type="style"/>
    </int2:bookmark>
    <int2:bookmark int2:bookmarkName="_Int_xL6P6vB5" int2:invalidationBookmarkName="" int2:hashCode="9+2vMoLa+2CcfU" int2:id="iecuPFSm">
      <int2:state int2:value="Rejected" int2:type="style"/>
    </int2:bookmark>
    <int2:bookmark int2:bookmarkName="_Int_xSWph7zz" int2:invalidationBookmarkName="" int2:hashCode="lFwYBo8SbhpF+p" int2:id="rmqdF7rT">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9F90BA7"/>
    <w:rsid w:val="0002A9AA"/>
    <w:rsid w:val="001A8AF6"/>
    <w:rsid w:val="00324629"/>
    <w:rsid w:val="00387C8C"/>
    <w:rsid w:val="003DF97F"/>
    <w:rsid w:val="00406EFD"/>
    <w:rsid w:val="00412823"/>
    <w:rsid w:val="004BB9D1"/>
    <w:rsid w:val="005D5197"/>
    <w:rsid w:val="005E0609"/>
    <w:rsid w:val="00684991"/>
    <w:rsid w:val="007B73E1"/>
    <w:rsid w:val="007F0B8E"/>
    <w:rsid w:val="00901D53"/>
    <w:rsid w:val="00915C6B"/>
    <w:rsid w:val="00A92A30"/>
    <w:rsid w:val="00B47272"/>
    <w:rsid w:val="00C3A279"/>
    <w:rsid w:val="00DC0A0E"/>
    <w:rsid w:val="011811EB"/>
    <w:rsid w:val="011DB85E"/>
    <w:rsid w:val="015B1BF2"/>
    <w:rsid w:val="015C6607"/>
    <w:rsid w:val="01815AD9"/>
    <w:rsid w:val="0185C316"/>
    <w:rsid w:val="01B8D6FD"/>
    <w:rsid w:val="01EA6DD6"/>
    <w:rsid w:val="021835D7"/>
    <w:rsid w:val="021E1A97"/>
    <w:rsid w:val="026EB8A2"/>
    <w:rsid w:val="027753CB"/>
    <w:rsid w:val="029A08B9"/>
    <w:rsid w:val="029C7733"/>
    <w:rsid w:val="02A12FDE"/>
    <w:rsid w:val="02C7A30E"/>
    <w:rsid w:val="02CA1456"/>
    <w:rsid w:val="03153990"/>
    <w:rsid w:val="03832D46"/>
    <w:rsid w:val="03A3958D"/>
    <w:rsid w:val="03A5BF6A"/>
    <w:rsid w:val="03C2DE24"/>
    <w:rsid w:val="03D2C70E"/>
    <w:rsid w:val="0418E431"/>
    <w:rsid w:val="0423C543"/>
    <w:rsid w:val="0436AEC3"/>
    <w:rsid w:val="043D9F95"/>
    <w:rsid w:val="047E599C"/>
    <w:rsid w:val="0486243D"/>
    <w:rsid w:val="048D595D"/>
    <w:rsid w:val="04AC8577"/>
    <w:rsid w:val="04C75EC8"/>
    <w:rsid w:val="04F918AF"/>
    <w:rsid w:val="0510E2FC"/>
    <w:rsid w:val="051C452B"/>
    <w:rsid w:val="053B6A8E"/>
    <w:rsid w:val="0542000D"/>
    <w:rsid w:val="05575629"/>
    <w:rsid w:val="0569642A"/>
    <w:rsid w:val="0574175B"/>
    <w:rsid w:val="059E7F5D"/>
    <w:rsid w:val="062513DB"/>
    <w:rsid w:val="065CE6B5"/>
    <w:rsid w:val="065D3E31"/>
    <w:rsid w:val="066AD9A5"/>
    <w:rsid w:val="066E2FB7"/>
    <w:rsid w:val="067C9048"/>
    <w:rsid w:val="06887513"/>
    <w:rsid w:val="06992C22"/>
    <w:rsid w:val="06CD2AAE"/>
    <w:rsid w:val="06EA212C"/>
    <w:rsid w:val="074630BE"/>
    <w:rsid w:val="077CA486"/>
    <w:rsid w:val="0781D155"/>
    <w:rsid w:val="0793E504"/>
    <w:rsid w:val="07A1D32A"/>
    <w:rsid w:val="07A96291"/>
    <w:rsid w:val="07B1CD3E"/>
    <w:rsid w:val="07D708EB"/>
    <w:rsid w:val="07ED9345"/>
    <w:rsid w:val="07F3D304"/>
    <w:rsid w:val="08A717C5"/>
    <w:rsid w:val="08C4DB97"/>
    <w:rsid w:val="08CBB88B"/>
    <w:rsid w:val="08E2CD76"/>
    <w:rsid w:val="08FE4B17"/>
    <w:rsid w:val="091B97D2"/>
    <w:rsid w:val="0920DCFA"/>
    <w:rsid w:val="0947DD1E"/>
    <w:rsid w:val="095D8D8E"/>
    <w:rsid w:val="098D1BA9"/>
    <w:rsid w:val="098D4E81"/>
    <w:rsid w:val="0A1A84CD"/>
    <w:rsid w:val="0A23BBD7"/>
    <w:rsid w:val="0A25DEC3"/>
    <w:rsid w:val="0A6B656B"/>
    <w:rsid w:val="0A7CA28D"/>
    <w:rsid w:val="0AB7992E"/>
    <w:rsid w:val="0B10821A"/>
    <w:rsid w:val="0B29F01B"/>
    <w:rsid w:val="0B4A99D8"/>
    <w:rsid w:val="0B65ECF1"/>
    <w:rsid w:val="0B7FD3CC"/>
    <w:rsid w:val="0BA9C76D"/>
    <w:rsid w:val="0BB38D99"/>
    <w:rsid w:val="0C2F0C3D"/>
    <w:rsid w:val="0C44B1D2"/>
    <w:rsid w:val="0C78EB3A"/>
    <w:rsid w:val="0C8492CC"/>
    <w:rsid w:val="0CACA97B"/>
    <w:rsid w:val="0CB88CE9"/>
    <w:rsid w:val="0CC9266D"/>
    <w:rsid w:val="0D029ADC"/>
    <w:rsid w:val="0D0CBC03"/>
    <w:rsid w:val="0D25D7E3"/>
    <w:rsid w:val="0D561CDB"/>
    <w:rsid w:val="0D6DAE67"/>
    <w:rsid w:val="0D6F3D80"/>
    <w:rsid w:val="0D9AF43C"/>
    <w:rsid w:val="0DD524A8"/>
    <w:rsid w:val="0DE1A102"/>
    <w:rsid w:val="0DE8D30A"/>
    <w:rsid w:val="0E050A42"/>
    <w:rsid w:val="0E15EEB9"/>
    <w:rsid w:val="0E8B16BA"/>
    <w:rsid w:val="0E974DE4"/>
    <w:rsid w:val="0EA464E5"/>
    <w:rsid w:val="0EB3AF7B"/>
    <w:rsid w:val="0EC45082"/>
    <w:rsid w:val="0EE422F4"/>
    <w:rsid w:val="0F3691C1"/>
    <w:rsid w:val="0F4CC263"/>
    <w:rsid w:val="0F4FF76F"/>
    <w:rsid w:val="0F7CBBA6"/>
    <w:rsid w:val="0F9D4C0A"/>
    <w:rsid w:val="0FA7FB09"/>
    <w:rsid w:val="0FB1E3C4"/>
    <w:rsid w:val="0FC1A8D4"/>
    <w:rsid w:val="0FC70065"/>
    <w:rsid w:val="0FC702C7"/>
    <w:rsid w:val="0FCD775B"/>
    <w:rsid w:val="0FD38C0C"/>
    <w:rsid w:val="0FFB16D3"/>
    <w:rsid w:val="10412FAC"/>
    <w:rsid w:val="10546814"/>
    <w:rsid w:val="1072CC80"/>
    <w:rsid w:val="10965300"/>
    <w:rsid w:val="10CB31C9"/>
    <w:rsid w:val="10DF6B93"/>
    <w:rsid w:val="10FBF701"/>
    <w:rsid w:val="110E3380"/>
    <w:rsid w:val="11100885"/>
    <w:rsid w:val="111D6C05"/>
    <w:rsid w:val="1173BC7F"/>
    <w:rsid w:val="1199C085"/>
    <w:rsid w:val="119BB930"/>
    <w:rsid w:val="11A07215"/>
    <w:rsid w:val="11C12364"/>
    <w:rsid w:val="11CDF810"/>
    <w:rsid w:val="11D23C2E"/>
    <w:rsid w:val="11EFF942"/>
    <w:rsid w:val="12097E7F"/>
    <w:rsid w:val="1225AD97"/>
    <w:rsid w:val="126CAC49"/>
    <w:rsid w:val="12AF9351"/>
    <w:rsid w:val="12B40F07"/>
    <w:rsid w:val="12BE36DD"/>
    <w:rsid w:val="12C459ED"/>
    <w:rsid w:val="12C71205"/>
    <w:rsid w:val="136A4E1E"/>
    <w:rsid w:val="1374F710"/>
    <w:rsid w:val="13877733"/>
    <w:rsid w:val="139ECAE1"/>
    <w:rsid w:val="13BB4809"/>
    <w:rsid w:val="13E2D784"/>
    <w:rsid w:val="13F592FD"/>
    <w:rsid w:val="1422738B"/>
    <w:rsid w:val="14284E96"/>
    <w:rsid w:val="144613B8"/>
    <w:rsid w:val="1463349F"/>
    <w:rsid w:val="146349BC"/>
    <w:rsid w:val="14708483"/>
    <w:rsid w:val="14805BB5"/>
    <w:rsid w:val="14A3D036"/>
    <w:rsid w:val="14B10FEA"/>
    <w:rsid w:val="14C10A8F"/>
    <w:rsid w:val="15346D19"/>
    <w:rsid w:val="155E1D03"/>
    <w:rsid w:val="156DCD18"/>
    <w:rsid w:val="1578E74C"/>
    <w:rsid w:val="15D1D15F"/>
    <w:rsid w:val="15E9D77F"/>
    <w:rsid w:val="15EAC779"/>
    <w:rsid w:val="162CB9B0"/>
    <w:rsid w:val="163E5DC2"/>
    <w:rsid w:val="164D6F4D"/>
    <w:rsid w:val="16855D6B"/>
    <w:rsid w:val="168684E8"/>
    <w:rsid w:val="169B313E"/>
    <w:rsid w:val="16AD98F4"/>
    <w:rsid w:val="16B09DE7"/>
    <w:rsid w:val="16BEE788"/>
    <w:rsid w:val="16C59F2C"/>
    <w:rsid w:val="16C94FA2"/>
    <w:rsid w:val="16D50604"/>
    <w:rsid w:val="16E92232"/>
    <w:rsid w:val="170494A4"/>
    <w:rsid w:val="172525B6"/>
    <w:rsid w:val="173E8D26"/>
    <w:rsid w:val="175F6638"/>
    <w:rsid w:val="179AD013"/>
    <w:rsid w:val="17FD3CDF"/>
    <w:rsid w:val="18104E50"/>
    <w:rsid w:val="188D89AE"/>
    <w:rsid w:val="18B9755C"/>
    <w:rsid w:val="1901AF28"/>
    <w:rsid w:val="1902F654"/>
    <w:rsid w:val="190D22E2"/>
    <w:rsid w:val="191BBAF8"/>
    <w:rsid w:val="1981D712"/>
    <w:rsid w:val="198513BE"/>
    <w:rsid w:val="199A4EAF"/>
    <w:rsid w:val="19A355EF"/>
    <w:rsid w:val="19D4E4A7"/>
    <w:rsid w:val="1A07658A"/>
    <w:rsid w:val="1A2AF8EA"/>
    <w:rsid w:val="1A57FFA7"/>
    <w:rsid w:val="1A5DB9ED"/>
    <w:rsid w:val="1A68BA62"/>
    <w:rsid w:val="1A8BDD60"/>
    <w:rsid w:val="1A959959"/>
    <w:rsid w:val="1A9AB000"/>
    <w:rsid w:val="1A9DDD72"/>
    <w:rsid w:val="1AC95F46"/>
    <w:rsid w:val="1B023DBB"/>
    <w:rsid w:val="1B05BF0D"/>
    <w:rsid w:val="1B2871EE"/>
    <w:rsid w:val="1B2D01F8"/>
    <w:rsid w:val="1B2DBE7B"/>
    <w:rsid w:val="1B405DFA"/>
    <w:rsid w:val="1B424AB7"/>
    <w:rsid w:val="1B904F79"/>
    <w:rsid w:val="1BC2CF73"/>
    <w:rsid w:val="1BC66891"/>
    <w:rsid w:val="1C0AD375"/>
    <w:rsid w:val="1C1FB146"/>
    <w:rsid w:val="1C323C91"/>
    <w:rsid w:val="1C531236"/>
    <w:rsid w:val="1C549572"/>
    <w:rsid w:val="1C5B710C"/>
    <w:rsid w:val="1C7EFA00"/>
    <w:rsid w:val="1C8A93D4"/>
    <w:rsid w:val="1CAFB9F0"/>
    <w:rsid w:val="1CD7CDEA"/>
    <w:rsid w:val="1CFEADA9"/>
    <w:rsid w:val="1D04455F"/>
    <w:rsid w:val="1D0727F7"/>
    <w:rsid w:val="1D1017D3"/>
    <w:rsid w:val="1D24049D"/>
    <w:rsid w:val="1D2D82A9"/>
    <w:rsid w:val="1D674CB1"/>
    <w:rsid w:val="1D73E766"/>
    <w:rsid w:val="1D798C7B"/>
    <w:rsid w:val="1D819E1F"/>
    <w:rsid w:val="1DA75D47"/>
    <w:rsid w:val="1DC92B2F"/>
    <w:rsid w:val="1DC92D37"/>
    <w:rsid w:val="1DCB047E"/>
    <w:rsid w:val="1E5D21F3"/>
    <w:rsid w:val="1EC89AFF"/>
    <w:rsid w:val="1F0CCC6B"/>
    <w:rsid w:val="1F43B6D3"/>
    <w:rsid w:val="1F44B241"/>
    <w:rsid w:val="1F6B8FA9"/>
    <w:rsid w:val="1FAF1C78"/>
    <w:rsid w:val="1FE5B83D"/>
    <w:rsid w:val="1FEE291B"/>
    <w:rsid w:val="201546B6"/>
    <w:rsid w:val="20162B13"/>
    <w:rsid w:val="2033502C"/>
    <w:rsid w:val="20466497"/>
    <w:rsid w:val="206F01F9"/>
    <w:rsid w:val="207104A0"/>
    <w:rsid w:val="20B6E2AB"/>
    <w:rsid w:val="20D06EDE"/>
    <w:rsid w:val="20F911A9"/>
    <w:rsid w:val="20FF39EA"/>
    <w:rsid w:val="213845D2"/>
    <w:rsid w:val="21424AC8"/>
    <w:rsid w:val="2159D694"/>
    <w:rsid w:val="215D0744"/>
    <w:rsid w:val="21C4A8C8"/>
    <w:rsid w:val="21CF03E0"/>
    <w:rsid w:val="21D64515"/>
    <w:rsid w:val="21E3DCF4"/>
    <w:rsid w:val="220E56A7"/>
    <w:rsid w:val="2212E292"/>
    <w:rsid w:val="22163836"/>
    <w:rsid w:val="222D7F59"/>
    <w:rsid w:val="2258473C"/>
    <w:rsid w:val="2283C69D"/>
    <w:rsid w:val="22A4CA7A"/>
    <w:rsid w:val="22B33418"/>
    <w:rsid w:val="22CD3FE4"/>
    <w:rsid w:val="22D1A2FF"/>
    <w:rsid w:val="22D359BE"/>
    <w:rsid w:val="22DCDE85"/>
    <w:rsid w:val="23137E75"/>
    <w:rsid w:val="23401F60"/>
    <w:rsid w:val="2359E3A0"/>
    <w:rsid w:val="236EF568"/>
    <w:rsid w:val="23768705"/>
    <w:rsid w:val="2395B574"/>
    <w:rsid w:val="23DEE790"/>
    <w:rsid w:val="23EEF641"/>
    <w:rsid w:val="23F776DA"/>
    <w:rsid w:val="23F8AF90"/>
    <w:rsid w:val="2460C706"/>
    <w:rsid w:val="2470837A"/>
    <w:rsid w:val="2481C650"/>
    <w:rsid w:val="249B2278"/>
    <w:rsid w:val="251810AD"/>
    <w:rsid w:val="25646CB3"/>
    <w:rsid w:val="256E59EA"/>
    <w:rsid w:val="2585933C"/>
    <w:rsid w:val="25AFC471"/>
    <w:rsid w:val="25E01F08"/>
    <w:rsid w:val="25FBC3A3"/>
    <w:rsid w:val="2607FF04"/>
    <w:rsid w:val="265D7271"/>
    <w:rsid w:val="26865127"/>
    <w:rsid w:val="268B6ADD"/>
    <w:rsid w:val="26B6A8FB"/>
    <w:rsid w:val="26BF6DEE"/>
    <w:rsid w:val="26C9BA18"/>
    <w:rsid w:val="26E49515"/>
    <w:rsid w:val="272478FA"/>
    <w:rsid w:val="274A853D"/>
    <w:rsid w:val="274F05AE"/>
    <w:rsid w:val="2766CA5B"/>
    <w:rsid w:val="2768D0A1"/>
    <w:rsid w:val="27CE4802"/>
    <w:rsid w:val="2867B3B8"/>
    <w:rsid w:val="28768BC2"/>
    <w:rsid w:val="287D2B5C"/>
    <w:rsid w:val="28895E86"/>
    <w:rsid w:val="28A6FF0E"/>
    <w:rsid w:val="28E05E98"/>
    <w:rsid w:val="28FD11FB"/>
    <w:rsid w:val="29535A1D"/>
    <w:rsid w:val="2955128F"/>
    <w:rsid w:val="295B68F5"/>
    <w:rsid w:val="29657C2B"/>
    <w:rsid w:val="29954F22"/>
    <w:rsid w:val="2A2A609B"/>
    <w:rsid w:val="2A412C99"/>
    <w:rsid w:val="2A48A076"/>
    <w:rsid w:val="2A69E18F"/>
    <w:rsid w:val="2A91B3ED"/>
    <w:rsid w:val="2A932282"/>
    <w:rsid w:val="2AC0E682"/>
    <w:rsid w:val="2AC3A9D9"/>
    <w:rsid w:val="2ADF16FE"/>
    <w:rsid w:val="2B257F6F"/>
    <w:rsid w:val="2B2B5CB1"/>
    <w:rsid w:val="2B6D098C"/>
    <w:rsid w:val="2B82D129"/>
    <w:rsid w:val="2B99D340"/>
    <w:rsid w:val="2BDC56F2"/>
    <w:rsid w:val="2C00F2B0"/>
    <w:rsid w:val="2C144BEE"/>
    <w:rsid w:val="2C18FE7F"/>
    <w:rsid w:val="2C3FDD55"/>
    <w:rsid w:val="2C69ACF0"/>
    <w:rsid w:val="2C902DB3"/>
    <w:rsid w:val="2CC353DD"/>
    <w:rsid w:val="2D12CD4B"/>
    <w:rsid w:val="2D147FF9"/>
    <w:rsid w:val="2D294E85"/>
    <w:rsid w:val="2D3D5B0B"/>
    <w:rsid w:val="2D406C1D"/>
    <w:rsid w:val="2D4548C9"/>
    <w:rsid w:val="2D591053"/>
    <w:rsid w:val="2D5C7637"/>
    <w:rsid w:val="2D880248"/>
    <w:rsid w:val="2D985040"/>
    <w:rsid w:val="2D9ED6BB"/>
    <w:rsid w:val="2DB216FF"/>
    <w:rsid w:val="2DBB8731"/>
    <w:rsid w:val="2DDF90CF"/>
    <w:rsid w:val="2DE560BF"/>
    <w:rsid w:val="2DFA1E88"/>
    <w:rsid w:val="2E04BAD3"/>
    <w:rsid w:val="2E149957"/>
    <w:rsid w:val="2E21D1B1"/>
    <w:rsid w:val="2E232671"/>
    <w:rsid w:val="2E3B513D"/>
    <w:rsid w:val="2E6D44B0"/>
    <w:rsid w:val="2E70BF6B"/>
    <w:rsid w:val="2E8517A5"/>
    <w:rsid w:val="2E9C96E7"/>
    <w:rsid w:val="2EA4535A"/>
    <w:rsid w:val="2EB51128"/>
    <w:rsid w:val="2EFF889B"/>
    <w:rsid w:val="2F117A84"/>
    <w:rsid w:val="2F41BB2B"/>
    <w:rsid w:val="2F4DF34A"/>
    <w:rsid w:val="2F558BE3"/>
    <w:rsid w:val="2F9B7402"/>
    <w:rsid w:val="2FC16F12"/>
    <w:rsid w:val="2FD39517"/>
    <w:rsid w:val="2FEA6C0B"/>
    <w:rsid w:val="301EA8BC"/>
    <w:rsid w:val="305D054A"/>
    <w:rsid w:val="30629AAB"/>
    <w:rsid w:val="309B3FC8"/>
    <w:rsid w:val="30E15988"/>
    <w:rsid w:val="30FBA429"/>
    <w:rsid w:val="311799E7"/>
    <w:rsid w:val="3120D181"/>
    <w:rsid w:val="3164BB81"/>
    <w:rsid w:val="31667586"/>
    <w:rsid w:val="3169291D"/>
    <w:rsid w:val="317FDA23"/>
    <w:rsid w:val="31956888"/>
    <w:rsid w:val="31A586A2"/>
    <w:rsid w:val="31E03C99"/>
    <w:rsid w:val="3202EB79"/>
    <w:rsid w:val="322FC5E8"/>
    <w:rsid w:val="32441A7E"/>
    <w:rsid w:val="32679E4B"/>
    <w:rsid w:val="3267F8EC"/>
    <w:rsid w:val="32903248"/>
    <w:rsid w:val="3293B010"/>
    <w:rsid w:val="32A54004"/>
    <w:rsid w:val="32A54E26"/>
    <w:rsid w:val="32C1A4C2"/>
    <w:rsid w:val="32C1AB8E"/>
    <w:rsid w:val="32EE647C"/>
    <w:rsid w:val="32EE685F"/>
    <w:rsid w:val="32FAD596"/>
    <w:rsid w:val="3355CA0E"/>
    <w:rsid w:val="3365BA0C"/>
    <w:rsid w:val="339BBD6D"/>
    <w:rsid w:val="33D2707A"/>
    <w:rsid w:val="3401B471"/>
    <w:rsid w:val="3448944E"/>
    <w:rsid w:val="34490C1E"/>
    <w:rsid w:val="344BCBB0"/>
    <w:rsid w:val="344E426C"/>
    <w:rsid w:val="34B6D72A"/>
    <w:rsid w:val="34BEAE22"/>
    <w:rsid w:val="34F2AFF0"/>
    <w:rsid w:val="34F803A7"/>
    <w:rsid w:val="353BE082"/>
    <w:rsid w:val="35C6354A"/>
    <w:rsid w:val="35CEDB01"/>
    <w:rsid w:val="35D24D27"/>
    <w:rsid w:val="35D98D3F"/>
    <w:rsid w:val="35F4CA26"/>
    <w:rsid w:val="360818F3"/>
    <w:rsid w:val="360A1F94"/>
    <w:rsid w:val="3615394D"/>
    <w:rsid w:val="36232F5A"/>
    <w:rsid w:val="36348239"/>
    <w:rsid w:val="3644F8D2"/>
    <w:rsid w:val="3672D1C7"/>
    <w:rsid w:val="36AD6E42"/>
    <w:rsid w:val="36B299A4"/>
    <w:rsid w:val="36E0DEC3"/>
    <w:rsid w:val="3710C403"/>
    <w:rsid w:val="374BDDCE"/>
    <w:rsid w:val="37502858"/>
    <w:rsid w:val="378462D1"/>
    <w:rsid w:val="37951CE3"/>
    <w:rsid w:val="37E07403"/>
    <w:rsid w:val="37EA20AC"/>
    <w:rsid w:val="37F125DB"/>
    <w:rsid w:val="385F6A6E"/>
    <w:rsid w:val="3875BDFC"/>
    <w:rsid w:val="38A105C3"/>
    <w:rsid w:val="38B29B79"/>
    <w:rsid w:val="38CA2D3D"/>
    <w:rsid w:val="38DC14F9"/>
    <w:rsid w:val="392A6949"/>
    <w:rsid w:val="39383F26"/>
    <w:rsid w:val="39963251"/>
    <w:rsid w:val="39E3A67B"/>
    <w:rsid w:val="39F90BA7"/>
    <w:rsid w:val="3A1551E3"/>
    <w:rsid w:val="3A2C1E61"/>
    <w:rsid w:val="3A8CE08B"/>
    <w:rsid w:val="3AA441FC"/>
    <w:rsid w:val="3ACB0A30"/>
    <w:rsid w:val="3B03DFBD"/>
    <w:rsid w:val="3B0D51D4"/>
    <w:rsid w:val="3B4BEF99"/>
    <w:rsid w:val="3B4CA06F"/>
    <w:rsid w:val="3B684DD1"/>
    <w:rsid w:val="3B8E9B68"/>
    <w:rsid w:val="3B929F01"/>
    <w:rsid w:val="3BA1D60B"/>
    <w:rsid w:val="3BE8A406"/>
    <w:rsid w:val="3C33FF48"/>
    <w:rsid w:val="3C64080A"/>
    <w:rsid w:val="3C7D8E97"/>
    <w:rsid w:val="3C833A8E"/>
    <w:rsid w:val="3CA1800E"/>
    <w:rsid w:val="3CC7165E"/>
    <w:rsid w:val="3CDEF16C"/>
    <w:rsid w:val="3D0791BD"/>
    <w:rsid w:val="3D2A3392"/>
    <w:rsid w:val="3D522BEE"/>
    <w:rsid w:val="3D594F54"/>
    <w:rsid w:val="3D69495D"/>
    <w:rsid w:val="3D8F935B"/>
    <w:rsid w:val="3DA1F925"/>
    <w:rsid w:val="3DACFC33"/>
    <w:rsid w:val="3DB99506"/>
    <w:rsid w:val="3DBA3ADF"/>
    <w:rsid w:val="3DBEAB17"/>
    <w:rsid w:val="3DC2CD6E"/>
    <w:rsid w:val="3DD6551D"/>
    <w:rsid w:val="3DDD7E3E"/>
    <w:rsid w:val="3DF30844"/>
    <w:rsid w:val="3E03CA07"/>
    <w:rsid w:val="3E2866B0"/>
    <w:rsid w:val="3E73FABD"/>
    <w:rsid w:val="3ED00922"/>
    <w:rsid w:val="3EDAF22F"/>
    <w:rsid w:val="3EE58592"/>
    <w:rsid w:val="3EFD3C48"/>
    <w:rsid w:val="3F17C1E0"/>
    <w:rsid w:val="3F56C078"/>
    <w:rsid w:val="3F84CAA6"/>
    <w:rsid w:val="3F85D73F"/>
    <w:rsid w:val="3F962D9A"/>
    <w:rsid w:val="3FB0F284"/>
    <w:rsid w:val="3FC68E55"/>
    <w:rsid w:val="3FD92E10"/>
    <w:rsid w:val="3FED39D9"/>
    <w:rsid w:val="3FFE9990"/>
    <w:rsid w:val="401EC0C5"/>
    <w:rsid w:val="403231AF"/>
    <w:rsid w:val="405D3176"/>
    <w:rsid w:val="40A88A5E"/>
    <w:rsid w:val="40BE21AC"/>
    <w:rsid w:val="40E7FDF2"/>
    <w:rsid w:val="410F24A2"/>
    <w:rsid w:val="412ABB88"/>
    <w:rsid w:val="4131AAA5"/>
    <w:rsid w:val="414E140D"/>
    <w:rsid w:val="4169B718"/>
    <w:rsid w:val="419D9FE4"/>
    <w:rsid w:val="41AA8EF3"/>
    <w:rsid w:val="42187917"/>
    <w:rsid w:val="4271F2E4"/>
    <w:rsid w:val="4291049E"/>
    <w:rsid w:val="42A291B1"/>
    <w:rsid w:val="42BCE572"/>
    <w:rsid w:val="42CFF9A8"/>
    <w:rsid w:val="42D455F9"/>
    <w:rsid w:val="42F27A18"/>
    <w:rsid w:val="430F160C"/>
    <w:rsid w:val="4322D62B"/>
    <w:rsid w:val="434AB674"/>
    <w:rsid w:val="439DE063"/>
    <w:rsid w:val="43B3EAA6"/>
    <w:rsid w:val="43B57083"/>
    <w:rsid w:val="43BDF30A"/>
    <w:rsid w:val="43C1AA17"/>
    <w:rsid w:val="43C77B43"/>
    <w:rsid w:val="43DCB71E"/>
    <w:rsid w:val="4442C3B3"/>
    <w:rsid w:val="44511575"/>
    <w:rsid w:val="445382D3"/>
    <w:rsid w:val="4461B7B6"/>
    <w:rsid w:val="44ACFAED"/>
    <w:rsid w:val="44F7C583"/>
    <w:rsid w:val="451D47B9"/>
    <w:rsid w:val="4531620E"/>
    <w:rsid w:val="454FBCB9"/>
    <w:rsid w:val="4599E6DC"/>
    <w:rsid w:val="45C13A12"/>
    <w:rsid w:val="45D1185F"/>
    <w:rsid w:val="45F73157"/>
    <w:rsid w:val="463737FD"/>
    <w:rsid w:val="46504461"/>
    <w:rsid w:val="46507652"/>
    <w:rsid w:val="46585E0F"/>
    <w:rsid w:val="466E234E"/>
    <w:rsid w:val="469C9C28"/>
    <w:rsid w:val="46BEC39D"/>
    <w:rsid w:val="46CB8121"/>
    <w:rsid w:val="46CCF7D1"/>
    <w:rsid w:val="46E5FF12"/>
    <w:rsid w:val="47207EDC"/>
    <w:rsid w:val="4727DD3C"/>
    <w:rsid w:val="47414D02"/>
    <w:rsid w:val="476C7389"/>
    <w:rsid w:val="47993EE6"/>
    <w:rsid w:val="47B414D5"/>
    <w:rsid w:val="47BFF524"/>
    <w:rsid w:val="47C7DFD3"/>
    <w:rsid w:val="47CC21BC"/>
    <w:rsid w:val="47D75F39"/>
    <w:rsid w:val="480489E7"/>
    <w:rsid w:val="48128226"/>
    <w:rsid w:val="4819CF57"/>
    <w:rsid w:val="481ACD97"/>
    <w:rsid w:val="48519162"/>
    <w:rsid w:val="486889AE"/>
    <w:rsid w:val="486BD361"/>
    <w:rsid w:val="48777765"/>
    <w:rsid w:val="48A3E12C"/>
    <w:rsid w:val="48C5EB09"/>
    <w:rsid w:val="48D690EB"/>
    <w:rsid w:val="48EECBF4"/>
    <w:rsid w:val="48FFDF48"/>
    <w:rsid w:val="4907CCC6"/>
    <w:rsid w:val="494126E5"/>
    <w:rsid w:val="49E8A4A2"/>
    <w:rsid w:val="4A167CAA"/>
    <w:rsid w:val="4A3DA47C"/>
    <w:rsid w:val="4A59722E"/>
    <w:rsid w:val="4A9CD3C9"/>
    <w:rsid w:val="4B30B17A"/>
    <w:rsid w:val="4B47CF05"/>
    <w:rsid w:val="4B790219"/>
    <w:rsid w:val="4B7FAF46"/>
    <w:rsid w:val="4B88E1FA"/>
    <w:rsid w:val="4B906A2A"/>
    <w:rsid w:val="4BA861CB"/>
    <w:rsid w:val="4BB926D6"/>
    <w:rsid w:val="4BC87788"/>
    <w:rsid w:val="4BE569DD"/>
    <w:rsid w:val="4BFE80C0"/>
    <w:rsid w:val="4C055509"/>
    <w:rsid w:val="4C26898E"/>
    <w:rsid w:val="4C2F39DE"/>
    <w:rsid w:val="4C40D5FD"/>
    <w:rsid w:val="4C42E440"/>
    <w:rsid w:val="4CA83297"/>
    <w:rsid w:val="4CB15DBE"/>
    <w:rsid w:val="4D28F762"/>
    <w:rsid w:val="4D2AD965"/>
    <w:rsid w:val="4D2AE040"/>
    <w:rsid w:val="4D535E3D"/>
    <w:rsid w:val="4D5E6599"/>
    <w:rsid w:val="4D774C15"/>
    <w:rsid w:val="4DA97530"/>
    <w:rsid w:val="4DC821C2"/>
    <w:rsid w:val="4E0563B3"/>
    <w:rsid w:val="4E10CBE2"/>
    <w:rsid w:val="4E4E93F7"/>
    <w:rsid w:val="4EAFC75D"/>
    <w:rsid w:val="4EF4D9C7"/>
    <w:rsid w:val="4F07E8C4"/>
    <w:rsid w:val="4F15D4F3"/>
    <w:rsid w:val="4F2EDB81"/>
    <w:rsid w:val="4F2F4C6A"/>
    <w:rsid w:val="4F32E95F"/>
    <w:rsid w:val="4F646442"/>
    <w:rsid w:val="4FE00BAC"/>
    <w:rsid w:val="4FE94E14"/>
    <w:rsid w:val="5032625C"/>
    <w:rsid w:val="506C22B3"/>
    <w:rsid w:val="506E33DA"/>
    <w:rsid w:val="50A5BD9B"/>
    <w:rsid w:val="50BCF313"/>
    <w:rsid w:val="50D9B8AE"/>
    <w:rsid w:val="513CE171"/>
    <w:rsid w:val="51403781"/>
    <w:rsid w:val="514154E7"/>
    <w:rsid w:val="514ADD5C"/>
    <w:rsid w:val="515D7D4C"/>
    <w:rsid w:val="51628003"/>
    <w:rsid w:val="518F49E9"/>
    <w:rsid w:val="519B6109"/>
    <w:rsid w:val="519CC197"/>
    <w:rsid w:val="51A075FF"/>
    <w:rsid w:val="51CC9516"/>
    <w:rsid w:val="51CF9879"/>
    <w:rsid w:val="51F762C4"/>
    <w:rsid w:val="5217A9AD"/>
    <w:rsid w:val="52386171"/>
    <w:rsid w:val="524B3ABC"/>
    <w:rsid w:val="52572B0C"/>
    <w:rsid w:val="526F4CFB"/>
    <w:rsid w:val="5279EB8C"/>
    <w:rsid w:val="52A9E0E0"/>
    <w:rsid w:val="52CD50CB"/>
    <w:rsid w:val="52D0EBA5"/>
    <w:rsid w:val="52D350ED"/>
    <w:rsid w:val="52E09DD2"/>
    <w:rsid w:val="52E849FA"/>
    <w:rsid w:val="52F0715E"/>
    <w:rsid w:val="52F147CC"/>
    <w:rsid w:val="52FDA6C8"/>
    <w:rsid w:val="53016943"/>
    <w:rsid w:val="532125DC"/>
    <w:rsid w:val="5324D0C6"/>
    <w:rsid w:val="5336E749"/>
    <w:rsid w:val="5361D36D"/>
    <w:rsid w:val="536F7BCE"/>
    <w:rsid w:val="538220A8"/>
    <w:rsid w:val="538AB134"/>
    <w:rsid w:val="53924941"/>
    <w:rsid w:val="53AC61B0"/>
    <w:rsid w:val="53E708CD"/>
    <w:rsid w:val="53EA8106"/>
    <w:rsid w:val="53F65C78"/>
    <w:rsid w:val="54499447"/>
    <w:rsid w:val="5451E8BF"/>
    <w:rsid w:val="54824B3E"/>
    <w:rsid w:val="54E93445"/>
    <w:rsid w:val="551D3077"/>
    <w:rsid w:val="5524C5FC"/>
    <w:rsid w:val="553F0429"/>
    <w:rsid w:val="554C697C"/>
    <w:rsid w:val="557DF0A8"/>
    <w:rsid w:val="557FF0B1"/>
    <w:rsid w:val="55873551"/>
    <w:rsid w:val="558863DF"/>
    <w:rsid w:val="55A7083E"/>
    <w:rsid w:val="55B6F54A"/>
    <w:rsid w:val="55D3DBAD"/>
    <w:rsid w:val="55E07A08"/>
    <w:rsid w:val="55E95A4C"/>
    <w:rsid w:val="55E99092"/>
    <w:rsid w:val="55EB33BD"/>
    <w:rsid w:val="55F1D525"/>
    <w:rsid w:val="55F63CC8"/>
    <w:rsid w:val="55F75863"/>
    <w:rsid w:val="565CFD35"/>
    <w:rsid w:val="5693FDEB"/>
    <w:rsid w:val="56D8780C"/>
    <w:rsid w:val="56F4C2C9"/>
    <w:rsid w:val="57042E13"/>
    <w:rsid w:val="57494661"/>
    <w:rsid w:val="57727155"/>
    <w:rsid w:val="578E2D2D"/>
    <w:rsid w:val="578F2D01"/>
    <w:rsid w:val="5802B786"/>
    <w:rsid w:val="58086042"/>
    <w:rsid w:val="58127673"/>
    <w:rsid w:val="581C337D"/>
    <w:rsid w:val="58223551"/>
    <w:rsid w:val="582A78E0"/>
    <w:rsid w:val="5834F2CB"/>
    <w:rsid w:val="5862702C"/>
    <w:rsid w:val="5868A5A7"/>
    <w:rsid w:val="5878567E"/>
    <w:rsid w:val="58B3A5C4"/>
    <w:rsid w:val="58B8F047"/>
    <w:rsid w:val="591B2B12"/>
    <w:rsid w:val="592808A8"/>
    <w:rsid w:val="592BC86F"/>
    <w:rsid w:val="5950AA68"/>
    <w:rsid w:val="5986C9F0"/>
    <w:rsid w:val="59BCE2C2"/>
    <w:rsid w:val="59C8C5DD"/>
    <w:rsid w:val="59CDD8A3"/>
    <w:rsid w:val="5A467832"/>
    <w:rsid w:val="5A52F257"/>
    <w:rsid w:val="5A85EC04"/>
    <w:rsid w:val="5AA3101A"/>
    <w:rsid w:val="5AAB13FA"/>
    <w:rsid w:val="5ADEE370"/>
    <w:rsid w:val="5B063BF7"/>
    <w:rsid w:val="5B48C927"/>
    <w:rsid w:val="5B4A4956"/>
    <w:rsid w:val="5B4EBC98"/>
    <w:rsid w:val="5B728F7A"/>
    <w:rsid w:val="5B84F96A"/>
    <w:rsid w:val="5B950B00"/>
    <w:rsid w:val="5BDF4926"/>
    <w:rsid w:val="5BE7C78B"/>
    <w:rsid w:val="5C0AE10A"/>
    <w:rsid w:val="5CA74401"/>
    <w:rsid w:val="5CB1C5EA"/>
    <w:rsid w:val="5CBE44A7"/>
    <w:rsid w:val="5CC2B50A"/>
    <w:rsid w:val="5CDA64E3"/>
    <w:rsid w:val="5CE47CBF"/>
    <w:rsid w:val="5CE9EFBC"/>
    <w:rsid w:val="5D206259"/>
    <w:rsid w:val="5DA232AB"/>
    <w:rsid w:val="5DB149DC"/>
    <w:rsid w:val="5DB357D2"/>
    <w:rsid w:val="5DD3EDC6"/>
    <w:rsid w:val="5DD7951C"/>
    <w:rsid w:val="5DF2C726"/>
    <w:rsid w:val="5E0A7BCD"/>
    <w:rsid w:val="5E36E10C"/>
    <w:rsid w:val="5E566C64"/>
    <w:rsid w:val="5E6571AD"/>
    <w:rsid w:val="5E658182"/>
    <w:rsid w:val="5E8E48DF"/>
    <w:rsid w:val="5EA3D94F"/>
    <w:rsid w:val="5EE20247"/>
    <w:rsid w:val="5F0412F4"/>
    <w:rsid w:val="5F07BA6D"/>
    <w:rsid w:val="5F53B3D3"/>
    <w:rsid w:val="5F56B250"/>
    <w:rsid w:val="5F5AE2BF"/>
    <w:rsid w:val="5F7BC26F"/>
    <w:rsid w:val="5F7CCD6E"/>
    <w:rsid w:val="5FA714C7"/>
    <w:rsid w:val="5FF44244"/>
    <w:rsid w:val="5FFF2678"/>
    <w:rsid w:val="600FC7E8"/>
    <w:rsid w:val="60361182"/>
    <w:rsid w:val="604595EB"/>
    <w:rsid w:val="6046BFC2"/>
    <w:rsid w:val="6051E931"/>
    <w:rsid w:val="605BA43E"/>
    <w:rsid w:val="607568EB"/>
    <w:rsid w:val="60A450D2"/>
    <w:rsid w:val="60A6C8F8"/>
    <w:rsid w:val="60ADA9C8"/>
    <w:rsid w:val="60D064ED"/>
    <w:rsid w:val="60D8F8BA"/>
    <w:rsid w:val="60DBA2FE"/>
    <w:rsid w:val="60EF2DA6"/>
    <w:rsid w:val="60FEB53F"/>
    <w:rsid w:val="611F29D8"/>
    <w:rsid w:val="61370F20"/>
    <w:rsid w:val="615C745C"/>
    <w:rsid w:val="61A3016F"/>
    <w:rsid w:val="61ABBB0B"/>
    <w:rsid w:val="61D36CFA"/>
    <w:rsid w:val="621010D8"/>
    <w:rsid w:val="62219E3F"/>
    <w:rsid w:val="626A1162"/>
    <w:rsid w:val="627BC8F7"/>
    <w:rsid w:val="629353AE"/>
    <w:rsid w:val="62976888"/>
    <w:rsid w:val="62A8E661"/>
    <w:rsid w:val="62CB0A61"/>
    <w:rsid w:val="62EBA5E0"/>
    <w:rsid w:val="6314B0BF"/>
    <w:rsid w:val="6371CEE2"/>
    <w:rsid w:val="63AA9ACE"/>
    <w:rsid w:val="63B4D0EC"/>
    <w:rsid w:val="63C23B0F"/>
    <w:rsid w:val="640A10FA"/>
    <w:rsid w:val="64221E23"/>
    <w:rsid w:val="64381EAC"/>
    <w:rsid w:val="6455B62E"/>
    <w:rsid w:val="646DDEAB"/>
    <w:rsid w:val="647906C6"/>
    <w:rsid w:val="64AA5291"/>
    <w:rsid w:val="64BA5097"/>
    <w:rsid w:val="64C1649F"/>
    <w:rsid w:val="64D89330"/>
    <w:rsid w:val="64DB3407"/>
    <w:rsid w:val="64DB6E4C"/>
    <w:rsid w:val="64DBAC65"/>
    <w:rsid w:val="6516F10A"/>
    <w:rsid w:val="6578F98C"/>
    <w:rsid w:val="658E4AD0"/>
    <w:rsid w:val="65979A90"/>
    <w:rsid w:val="659B03B2"/>
    <w:rsid w:val="659E27F6"/>
    <w:rsid w:val="65ABD610"/>
    <w:rsid w:val="65B481C7"/>
    <w:rsid w:val="65B7600A"/>
    <w:rsid w:val="65C3D8A0"/>
    <w:rsid w:val="65E7C6F5"/>
    <w:rsid w:val="65EC1C0F"/>
    <w:rsid w:val="6602294C"/>
    <w:rsid w:val="661E8FDC"/>
    <w:rsid w:val="6626FA80"/>
    <w:rsid w:val="66386104"/>
    <w:rsid w:val="664FB2CD"/>
    <w:rsid w:val="66523670"/>
    <w:rsid w:val="665ED817"/>
    <w:rsid w:val="6663507A"/>
    <w:rsid w:val="66669838"/>
    <w:rsid w:val="66A94223"/>
    <w:rsid w:val="66C8FBB3"/>
    <w:rsid w:val="66DFA065"/>
    <w:rsid w:val="66F616CD"/>
    <w:rsid w:val="6724E3E0"/>
    <w:rsid w:val="672B14F4"/>
    <w:rsid w:val="67323575"/>
    <w:rsid w:val="67AE7944"/>
    <w:rsid w:val="67BEAE5E"/>
    <w:rsid w:val="68380177"/>
    <w:rsid w:val="68622678"/>
    <w:rsid w:val="68623293"/>
    <w:rsid w:val="688410E1"/>
    <w:rsid w:val="688E2F60"/>
    <w:rsid w:val="68948BA8"/>
    <w:rsid w:val="68B737F9"/>
    <w:rsid w:val="68C0EA92"/>
    <w:rsid w:val="68CF1101"/>
    <w:rsid w:val="68DBF54B"/>
    <w:rsid w:val="68E9EEE4"/>
    <w:rsid w:val="68ECF84A"/>
    <w:rsid w:val="692BE39F"/>
    <w:rsid w:val="6933A0AF"/>
    <w:rsid w:val="6935A8FA"/>
    <w:rsid w:val="693C40C0"/>
    <w:rsid w:val="6944AF54"/>
    <w:rsid w:val="69542D2C"/>
    <w:rsid w:val="695F49C7"/>
    <w:rsid w:val="696633D4"/>
    <w:rsid w:val="6999495F"/>
    <w:rsid w:val="69A9F2F7"/>
    <w:rsid w:val="69AE3E84"/>
    <w:rsid w:val="69DF1371"/>
    <w:rsid w:val="69EAAC92"/>
    <w:rsid w:val="6A2F9B64"/>
    <w:rsid w:val="6A515124"/>
    <w:rsid w:val="6A64EE16"/>
    <w:rsid w:val="6A70D201"/>
    <w:rsid w:val="6AA1DBA1"/>
    <w:rsid w:val="6AE4309E"/>
    <w:rsid w:val="6B104DD6"/>
    <w:rsid w:val="6B627AFF"/>
    <w:rsid w:val="6B6BB62D"/>
    <w:rsid w:val="6B749F5A"/>
    <w:rsid w:val="6B7FEAD1"/>
    <w:rsid w:val="6B8EBA8C"/>
    <w:rsid w:val="6B9957ED"/>
    <w:rsid w:val="6BAB3C49"/>
    <w:rsid w:val="6BAB6573"/>
    <w:rsid w:val="6C11662A"/>
    <w:rsid w:val="6C13ED13"/>
    <w:rsid w:val="6C3A1E83"/>
    <w:rsid w:val="6C558705"/>
    <w:rsid w:val="6C6048E7"/>
    <w:rsid w:val="6C73A67C"/>
    <w:rsid w:val="6C7DCBF7"/>
    <w:rsid w:val="6C87952B"/>
    <w:rsid w:val="6C912663"/>
    <w:rsid w:val="6CA2102A"/>
    <w:rsid w:val="6CCE070F"/>
    <w:rsid w:val="6CD6DA32"/>
    <w:rsid w:val="6CF8D897"/>
    <w:rsid w:val="6D234160"/>
    <w:rsid w:val="6D34A194"/>
    <w:rsid w:val="6D40C42B"/>
    <w:rsid w:val="6D8DA466"/>
    <w:rsid w:val="6D926D7A"/>
    <w:rsid w:val="6D99AAAD"/>
    <w:rsid w:val="6DA52013"/>
    <w:rsid w:val="6DB0E2C3"/>
    <w:rsid w:val="6DB0E4AF"/>
    <w:rsid w:val="6DBE9945"/>
    <w:rsid w:val="6DC21EEE"/>
    <w:rsid w:val="6DC335F7"/>
    <w:rsid w:val="6DD30B94"/>
    <w:rsid w:val="6E0A6386"/>
    <w:rsid w:val="6E186F09"/>
    <w:rsid w:val="6E4FF887"/>
    <w:rsid w:val="6E5ED15F"/>
    <w:rsid w:val="6E680ECC"/>
    <w:rsid w:val="6E838DDD"/>
    <w:rsid w:val="6EA608DB"/>
    <w:rsid w:val="6EAE6709"/>
    <w:rsid w:val="6ED71534"/>
    <w:rsid w:val="6EFE8D40"/>
    <w:rsid w:val="6F0FE5CC"/>
    <w:rsid w:val="6F208BA4"/>
    <w:rsid w:val="6F50A33C"/>
    <w:rsid w:val="6F5410C3"/>
    <w:rsid w:val="6F6E58F8"/>
    <w:rsid w:val="6F9AFC08"/>
    <w:rsid w:val="6FA8E1FA"/>
    <w:rsid w:val="6FABAC78"/>
    <w:rsid w:val="7009FB00"/>
    <w:rsid w:val="700AC5D3"/>
    <w:rsid w:val="701173D8"/>
    <w:rsid w:val="701DD656"/>
    <w:rsid w:val="702B2A80"/>
    <w:rsid w:val="7094268B"/>
    <w:rsid w:val="70DF4581"/>
    <w:rsid w:val="70F18B8B"/>
    <w:rsid w:val="713D18AE"/>
    <w:rsid w:val="715767D1"/>
    <w:rsid w:val="715C4630"/>
    <w:rsid w:val="715FCAC7"/>
    <w:rsid w:val="717E1E5E"/>
    <w:rsid w:val="7191CEAE"/>
    <w:rsid w:val="719A0805"/>
    <w:rsid w:val="71BA3594"/>
    <w:rsid w:val="71F29325"/>
    <w:rsid w:val="72150FF4"/>
    <w:rsid w:val="7221BF44"/>
    <w:rsid w:val="72268830"/>
    <w:rsid w:val="72C19BAA"/>
    <w:rsid w:val="72D7A2C9"/>
    <w:rsid w:val="72D83EC4"/>
    <w:rsid w:val="730B90F4"/>
    <w:rsid w:val="7326EB95"/>
    <w:rsid w:val="732CC975"/>
    <w:rsid w:val="73327A86"/>
    <w:rsid w:val="7396A03E"/>
    <w:rsid w:val="73A1A39A"/>
    <w:rsid w:val="73A8F717"/>
    <w:rsid w:val="73B51E3A"/>
    <w:rsid w:val="73D17A61"/>
    <w:rsid w:val="73F63FCB"/>
    <w:rsid w:val="7418230C"/>
    <w:rsid w:val="743925FC"/>
    <w:rsid w:val="746EB6C0"/>
    <w:rsid w:val="74927EEA"/>
    <w:rsid w:val="74D5CB94"/>
    <w:rsid w:val="74DFE9A7"/>
    <w:rsid w:val="74E41436"/>
    <w:rsid w:val="75381CAE"/>
    <w:rsid w:val="7539F0C3"/>
    <w:rsid w:val="754F1A86"/>
    <w:rsid w:val="7568D720"/>
    <w:rsid w:val="756DDB73"/>
    <w:rsid w:val="757D1498"/>
    <w:rsid w:val="75D149E8"/>
    <w:rsid w:val="75E7B924"/>
    <w:rsid w:val="761B3E8B"/>
    <w:rsid w:val="7631B773"/>
    <w:rsid w:val="764E8D57"/>
    <w:rsid w:val="766323B3"/>
    <w:rsid w:val="7670F8B8"/>
    <w:rsid w:val="7689DCEC"/>
    <w:rsid w:val="769BB6A4"/>
    <w:rsid w:val="76A4D1FB"/>
    <w:rsid w:val="76D25440"/>
    <w:rsid w:val="770004F7"/>
    <w:rsid w:val="77004286"/>
    <w:rsid w:val="770A9F9A"/>
    <w:rsid w:val="7715CCAC"/>
    <w:rsid w:val="77A55224"/>
    <w:rsid w:val="77B1920C"/>
    <w:rsid w:val="77B7B791"/>
    <w:rsid w:val="77FF44D6"/>
    <w:rsid w:val="784C2E19"/>
    <w:rsid w:val="7898F0C5"/>
    <w:rsid w:val="78A25CBD"/>
    <w:rsid w:val="78A7DA53"/>
    <w:rsid w:val="78D2EB84"/>
    <w:rsid w:val="78FD7437"/>
    <w:rsid w:val="791C8FA5"/>
    <w:rsid w:val="791CC81D"/>
    <w:rsid w:val="793309E3"/>
    <w:rsid w:val="793A45DB"/>
    <w:rsid w:val="79412E3D"/>
    <w:rsid w:val="79497DF5"/>
    <w:rsid w:val="7955BDFE"/>
    <w:rsid w:val="79AA6172"/>
    <w:rsid w:val="79ADB32D"/>
    <w:rsid w:val="79D08FB7"/>
    <w:rsid w:val="79D493D4"/>
    <w:rsid w:val="79D5A205"/>
    <w:rsid w:val="79DE0771"/>
    <w:rsid w:val="7A2AB484"/>
    <w:rsid w:val="7A2BB121"/>
    <w:rsid w:val="7A573FB0"/>
    <w:rsid w:val="7A5C0C6A"/>
    <w:rsid w:val="7A673857"/>
    <w:rsid w:val="7A6AE91D"/>
    <w:rsid w:val="7A995A82"/>
    <w:rsid w:val="7AAE967B"/>
    <w:rsid w:val="7AD73015"/>
    <w:rsid w:val="7B100FF2"/>
    <w:rsid w:val="7B27BB48"/>
    <w:rsid w:val="7B3077FD"/>
    <w:rsid w:val="7B317B10"/>
    <w:rsid w:val="7B35E28B"/>
    <w:rsid w:val="7B7A09CB"/>
    <w:rsid w:val="7B8E7F23"/>
    <w:rsid w:val="7B8EB2F1"/>
    <w:rsid w:val="7BC51F22"/>
    <w:rsid w:val="7BCE93DB"/>
    <w:rsid w:val="7BCEDCCB"/>
    <w:rsid w:val="7BE71175"/>
    <w:rsid w:val="7BE71630"/>
    <w:rsid w:val="7BF964AA"/>
    <w:rsid w:val="7C0061ED"/>
    <w:rsid w:val="7C33E281"/>
    <w:rsid w:val="7C79E939"/>
    <w:rsid w:val="7C8BCF0C"/>
    <w:rsid w:val="7CA9035A"/>
    <w:rsid w:val="7CCCA7A8"/>
    <w:rsid w:val="7CDE436D"/>
    <w:rsid w:val="7CE65838"/>
    <w:rsid w:val="7CEEAFAC"/>
    <w:rsid w:val="7CF73A92"/>
    <w:rsid w:val="7D00A17F"/>
    <w:rsid w:val="7D3173CC"/>
    <w:rsid w:val="7D68C941"/>
    <w:rsid w:val="7D93BC95"/>
    <w:rsid w:val="7E3355CB"/>
    <w:rsid w:val="7E3CE845"/>
    <w:rsid w:val="7E438F07"/>
    <w:rsid w:val="7E74A2AC"/>
    <w:rsid w:val="7E7D9363"/>
    <w:rsid w:val="7E8BBB28"/>
    <w:rsid w:val="7EA3245E"/>
    <w:rsid w:val="7EA75997"/>
    <w:rsid w:val="7EAC6EC6"/>
    <w:rsid w:val="7EB83252"/>
    <w:rsid w:val="7EC62921"/>
    <w:rsid w:val="7ECEAF83"/>
    <w:rsid w:val="7EE18459"/>
    <w:rsid w:val="7EE6283A"/>
    <w:rsid w:val="7EF2575E"/>
    <w:rsid w:val="7EFC15D4"/>
    <w:rsid w:val="7F00C8DE"/>
    <w:rsid w:val="7F1481DE"/>
    <w:rsid w:val="7F2BBE34"/>
    <w:rsid w:val="7F2EE1F8"/>
    <w:rsid w:val="7F5DEA18"/>
    <w:rsid w:val="7F654038"/>
    <w:rsid w:val="7F68400E"/>
    <w:rsid w:val="7F6DAF2B"/>
    <w:rsid w:val="7F8DC893"/>
    <w:rsid w:val="7FB2C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65E5F"/>
  <w15:chartTrackingRefBased/>
  <w15:docId w15:val="{56DFBB17-4271-411E-A8CA-FB58EDCB9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uiPriority w:val="9"/>
    <w:name w:val="heading 1"/>
    <w:basedOn w:val="Normal"/>
    <w:next w:val="Normal"/>
    <w:qFormat/>
    <w:rsid w:val="4F07E8C4"/>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C44B1D2"/>
    <w:rPr>
      <w:color w:val="467886"/>
      <w:u w:val="single"/>
    </w:rPr>
  </w:style>
  <w:style w:type="paragraph" w:styleId="FootnoteText">
    <w:uiPriority w:val="99"/>
    <w:name w:val="footnote text"/>
    <w:basedOn w:val="Normal"/>
    <w:semiHidden/>
    <w:unhideWhenUsed/>
    <w:rsid w:val="4F07E8C4"/>
    <w:rPr>
      <w:sz w:val="20"/>
      <w:szCs w:val="20"/>
    </w:rPr>
    <w:pPr>
      <w:spacing w:after="0" w:line="240" w:lineRule="auto"/>
    </w:pPr>
  </w:style>
  <w:style w:type="paragraph" w:styleId="Header">
    <w:uiPriority w:val="99"/>
    <w:name w:val="header"/>
    <w:basedOn w:val="Normal"/>
    <w:unhideWhenUsed/>
    <w:rsid w:val="4F07E8C4"/>
    <w:pPr>
      <w:tabs>
        <w:tab w:val="center" w:leader="none" w:pos="4680"/>
        <w:tab w:val="right" w:leader="none" w:pos="9360"/>
      </w:tabs>
      <w:spacing w:after="0" w:line="240" w:lineRule="auto"/>
    </w:pPr>
  </w:style>
  <w:style w:type="paragraph" w:styleId="Footer">
    <w:uiPriority w:val="99"/>
    <w:name w:val="footer"/>
    <w:basedOn w:val="Normal"/>
    <w:unhideWhenUsed/>
    <w:rsid w:val="4F07E8C4"/>
    <w:pPr>
      <w:tabs>
        <w:tab w:val="center" w:leader="none" w:pos="4680"/>
        <w:tab w:val="right" w:leader="none" w:pos="9360"/>
      </w:tabs>
      <w:spacing w:after="0" w:line="240" w:lineRule="auto"/>
    </w:p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yperlink" Target="https://www.regulations.gov/document/FDA-2025-N-1793-0001" TargetMode="External" Id="Re6babb1ef3f64170" /><Relationship Type="http://schemas.openxmlformats.org/officeDocument/2006/relationships/hyperlink" Target="https://www.federalregister.gov/documents/2025/07/25/2025-14089/ultra-processed-foods-request-for-information" TargetMode="External" Id="Rb6fa1a98f12c408e" /></Relationships>
</file>

<file path=word/_rels/footnotes.xml.rels>&#65279;<?xml version="1.0" encoding="utf-8"?><Relationships xmlns="http://schemas.openxmlformats.org/package/2006/relationships"><Relationship Type="http://schemas.openxmlformats.org/officeDocument/2006/relationships/hyperlink" Target="https://pmc.ncbi.nlm.nih.gov/articles/PMC12442484/" TargetMode="External" Id="rId8" /><Relationship Type="http://schemas.openxmlformats.org/officeDocument/2006/relationships/hyperlink" Target="https://www.eatrightpro.org/news-center/practice-trends/examining-the-nova-food-classification-system-and-healthfulness-of-ultra-processed-foods" TargetMode="External" Id="rId3" /><Relationship Type="http://schemas.openxmlformats.org/officeDocument/2006/relationships/hyperlink" Target="https://www.health.harvard.edu/blog/fermented-foods-for-better-gut-health-201805161607" TargetMode="External" Id="rId7" /><Relationship Type="http://schemas.openxmlformats.org/officeDocument/2006/relationships/hyperlink" Target="https://www.eatrightpro.org/news-center/practice-trends/examining-the-nova-food-classification-system-and-healthfulness-of-ultra-processed-foods" TargetMode="External" Id="rId2" /><Relationship Type="http://schemas.openxmlformats.org/officeDocument/2006/relationships/hyperlink" Target="https://www.eatrightpro.org/news-center/practice-trends/examining-the-nova-food-classification-system-and-healthfulness-of-ultra-processed-foods" TargetMode="External" Id="rId1" /><Relationship Type="http://schemas.openxmlformats.org/officeDocument/2006/relationships/hyperlink" Target="https://www.mayoclinic.org/healthy-lifestyle/nutrition-and-healthy-eating/in-depth/fiber/art-20043983" TargetMode="External" Id="rId11" /><Relationship Type="http://schemas.openxmlformats.org/officeDocument/2006/relationships/hyperlink" Target="https://www.healthline.com/nutrition/how-to-read-food-labels" TargetMode="External" Id="rId5" /><Relationship Type="http://schemas.openxmlformats.org/officeDocument/2006/relationships/hyperlink" Target="https://www.emro.who.int/nutrition/reduce-fat-salt-and-sugar-intake/" TargetMode="External" Id="rId10" /><Relationship Type="http://schemas.openxmlformats.org/officeDocument/2006/relationships/hyperlink" Target="https://www.fns.usda.gov/fdpir/foods-available" TargetMode="External" Id="rId4" /><Relationship Type="http://schemas.openxmlformats.org/officeDocument/2006/relationships/hyperlink" Target="https://www.heart.org/en/healthy-living/healthy-eating/eat-smart/fats/trans-fat" TargetMode="External" Id="rId9" /><Relationship Type="http://schemas.openxmlformats.org/officeDocument/2006/relationships/hyperlink" Target="https://glifwc.org/stewardship/ganawenindiwag-manoomin-anishinaabeg" TargetMode="External" Id="R4bc52840d2d6436a" /><Relationship Type="http://schemas.openxmlformats.org/officeDocument/2006/relationships/hyperlink" Target="https://pmc.ncbi.nlm.nih.gov/articles/PMC11221487/" TargetMode="External" Id="R36cf206f74c54b51" /><Relationship Type="http://schemas.openxmlformats.org/officeDocument/2006/relationships/hyperlink" Target="https://nutritionsource.hsph.harvard.edu/what-should-you-eat/whole-grains/" TargetMode="External" Id="Rbbdc81c168594a34" /><Relationship Type="http://schemas.openxmlformats.org/officeDocument/2006/relationships/hyperlink" Target="https://www.jandonline.org/article/S2212-2672(16)30784-5/fulltext" TargetMode="External" Id="R212745b378a046a1" /><Relationship Type="http://schemas.openxmlformats.org/officeDocument/2006/relationships/hyperlink" Target="https://www.fns.usda.gov/wic/food-packages/regulatory-requirements" TargetMode="External" Id="R69c90652f4be4c4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2674E5AC1207418603C9C1D22786A9" ma:contentTypeVersion="20" ma:contentTypeDescription="Create a new document." ma:contentTypeScope="" ma:versionID="8a0b67e47619ffb0f494bed87085041d">
  <xsd:schema xmlns:xsd="http://www.w3.org/2001/XMLSchema" xmlns:xs="http://www.w3.org/2001/XMLSchema" xmlns:p="http://schemas.microsoft.com/office/2006/metadata/properties" xmlns:ns2="9cc4b01b-d319-4777-ab51-77c55a6a1701" xmlns:ns3="fddf5bfd-ff31-4ab9-8837-1ac190e0a8a7" targetNamespace="http://schemas.microsoft.com/office/2006/metadata/properties" ma:root="true" ma:fieldsID="b2a0fa4867414e6accf02d01986cd06d" ns2:_="" ns3:_="">
    <xsd:import namespace="9cc4b01b-d319-4777-ab51-77c55a6a1701"/>
    <xsd:import namespace="fddf5bfd-ff31-4ab9-8837-1ac190e0a8a7"/>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CR" minOccurs="0"/>
                <xsd:element ref="ns2:lcf76f155ced4ddcb4097134ff3c332f" minOccurs="0"/>
                <xsd:element ref="ns3:TaxCatchAll" minOccurs="0"/>
                <xsd:element ref="ns2:MediaServiceLocation" minOccurs="0"/>
                <xsd:element ref="ns2:Note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4b01b-d319-4777-ab51-77c55a6a1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d03f021-7260-47c4-a966-efcc8f4531e6"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Notes" ma:index="23" nillable="true" ma:displayName="Notes" ma:description="Space to briefly describe what a file is." ma:format="Dropdown" ma:internalName="Notes">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df5bfd-ff31-4ab9-8837-1ac190e0a8a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6b20402-669e-43b7-9621-9b11019ad14f}" ma:internalName="TaxCatchAll" ma:showField="CatchAllData" ma:web="fddf5bfd-ff31-4ab9-8837-1ac190e0a8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 xmlns="9cc4b01b-d319-4777-ab51-77c55a6a1701" xsi:nil="true"/>
    <TaxCatchAll xmlns="fddf5bfd-ff31-4ab9-8837-1ac190e0a8a7" xsi:nil="true"/>
    <lcf76f155ced4ddcb4097134ff3c332f xmlns="9cc4b01b-d319-4777-ab51-77c55a6a170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2C12C-39DB-44E2-8FF4-C86E9D6DF9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c4b01b-d319-4777-ab51-77c55a6a1701"/>
    <ds:schemaRef ds:uri="fddf5bfd-ff31-4ab9-8837-1ac190e0a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7FEE61-4500-45D7-8482-DEEEFAACC182}">
  <ds:schemaRefs>
    <ds:schemaRef ds:uri="http://schemas.microsoft.com/office/2006/metadata/properties"/>
    <ds:schemaRef ds:uri="http://schemas.microsoft.com/office/infopath/2007/PartnerControls"/>
    <ds:schemaRef ds:uri="9cc4b01b-d319-4777-ab51-77c55a6a1701"/>
    <ds:schemaRef ds:uri="fddf5bfd-ff31-4ab9-8837-1ac190e0a8a7"/>
  </ds:schemaRefs>
</ds:datastoreItem>
</file>

<file path=customXml/itemProps3.xml><?xml version="1.0" encoding="utf-8"?>
<ds:datastoreItem xmlns:ds="http://schemas.openxmlformats.org/officeDocument/2006/customXml" ds:itemID="{4D8F14FF-EDB3-428E-BC56-C481C7746B1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Russo</dc:creator>
  <cp:keywords/>
  <dc:description/>
  <cp:lastModifiedBy>Erin Parker</cp:lastModifiedBy>
  <cp:revision>4</cp:revision>
  <dcterms:created xsi:type="dcterms:W3CDTF">2025-09-22T21:21:00Z</dcterms:created>
  <dcterms:modified xsi:type="dcterms:W3CDTF">2025-10-09T20:12:27Z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0x010100CE2674E5AC1207418603C9C1D22786A9</vt:lpwstr>
  </property>
  <property fmtid="{D5CDD505-2E9C-101B-9397-08002B2CF9AE}" pid="3" name="MediaServiceImageTags">
    <vt:lpwstr/>
  </property>
</Properties>
</file>